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E8" w:rsidRPr="007D639D" w:rsidRDefault="001A34F7" w:rsidP="002A2A52">
      <w:pPr>
        <w:rPr>
          <w:rFonts w:asciiTheme="minorHAnsi" w:hAnsiTheme="minorHAnsi"/>
          <w:b/>
        </w:rPr>
      </w:pPr>
      <w:r w:rsidRPr="007D639D">
        <w:rPr>
          <w:rFonts w:asciiTheme="minorHAnsi" w:hAnsiTheme="minorHAnsi"/>
          <w:b/>
        </w:rPr>
        <w:t>Latino Community Development</w:t>
      </w:r>
      <w:r w:rsidR="00060DF1" w:rsidRPr="007D639D">
        <w:rPr>
          <w:rFonts w:asciiTheme="minorHAnsi" w:hAnsiTheme="minorHAnsi"/>
          <w:b/>
        </w:rPr>
        <w:t xml:space="preserve"> </w:t>
      </w:r>
      <w:r w:rsidRPr="007D639D">
        <w:rPr>
          <w:rFonts w:asciiTheme="minorHAnsi" w:hAnsiTheme="minorHAnsi"/>
          <w:b/>
        </w:rPr>
        <w:t xml:space="preserve"> </w:t>
      </w:r>
    </w:p>
    <w:p w:rsidR="00957EE0" w:rsidRPr="007D639D" w:rsidRDefault="00060DF1" w:rsidP="002A2A52">
      <w:pPr>
        <w:rPr>
          <w:rFonts w:asciiTheme="minorHAnsi" w:hAnsiTheme="minorHAnsi"/>
          <w:b/>
        </w:rPr>
      </w:pPr>
      <w:r w:rsidRPr="007D639D">
        <w:rPr>
          <w:rFonts w:asciiTheme="minorHAnsi" w:hAnsiTheme="minorHAnsi"/>
          <w:b/>
        </w:rPr>
        <w:t xml:space="preserve">Commission </w:t>
      </w:r>
      <w:r w:rsidR="001A34F7" w:rsidRPr="007D639D">
        <w:rPr>
          <w:rFonts w:asciiTheme="minorHAnsi" w:hAnsiTheme="minorHAnsi"/>
          <w:b/>
        </w:rPr>
        <w:t>Meeting</w:t>
      </w:r>
      <w:r w:rsidR="00781DE2" w:rsidRPr="007D639D">
        <w:rPr>
          <w:rFonts w:asciiTheme="minorHAnsi" w:hAnsiTheme="minorHAnsi"/>
          <w:b/>
        </w:rPr>
        <w:t xml:space="preserve"> Minutes</w:t>
      </w:r>
      <w:r w:rsidR="002A2A52" w:rsidRPr="007D639D">
        <w:rPr>
          <w:rFonts w:asciiTheme="minorHAnsi" w:hAnsiTheme="minorHAnsi"/>
          <w:b/>
        </w:rPr>
        <w:tab/>
      </w:r>
      <w:r w:rsidR="002A2A52" w:rsidRPr="007D639D">
        <w:rPr>
          <w:rFonts w:asciiTheme="minorHAnsi" w:hAnsiTheme="minorHAnsi"/>
          <w:b/>
        </w:rPr>
        <w:tab/>
      </w:r>
      <w:r w:rsidR="002A2A52" w:rsidRPr="007D639D">
        <w:rPr>
          <w:rFonts w:asciiTheme="minorHAnsi" w:hAnsiTheme="minorHAnsi"/>
          <w:b/>
        </w:rPr>
        <w:tab/>
      </w:r>
      <w:r w:rsidR="002A2A52" w:rsidRPr="007D639D">
        <w:rPr>
          <w:rFonts w:asciiTheme="minorHAnsi" w:hAnsiTheme="minorHAnsi"/>
          <w:b/>
        </w:rPr>
        <w:tab/>
      </w:r>
    </w:p>
    <w:p w:rsidR="001A34F7" w:rsidRPr="007D639D" w:rsidRDefault="00672BF4" w:rsidP="001A34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Thursday, </w:t>
      </w:r>
      <w:r w:rsidR="00AA122E">
        <w:rPr>
          <w:rFonts w:asciiTheme="minorHAnsi" w:hAnsiTheme="minorHAnsi"/>
        </w:rPr>
        <w:t>August 18</w:t>
      </w:r>
      <w:r w:rsidR="001A34F7" w:rsidRPr="007D639D">
        <w:rPr>
          <w:rFonts w:asciiTheme="minorHAnsi" w:hAnsiTheme="minorHAnsi"/>
        </w:rPr>
        <w:t>, 2016</w:t>
      </w:r>
    </w:p>
    <w:p w:rsidR="00BD726B" w:rsidRPr="00F438F4" w:rsidRDefault="009A312F" w:rsidP="001A34F7">
      <w:pPr>
        <w:rPr>
          <w:rFonts w:asciiTheme="minorHAnsi" w:hAnsiTheme="minorHAnsi"/>
        </w:rPr>
      </w:pPr>
      <w:r w:rsidRPr="007D639D">
        <w:rPr>
          <w:rFonts w:asciiTheme="minorHAnsi" w:hAnsiTheme="minorHAnsi"/>
        </w:rPr>
        <w:t>6:</w:t>
      </w:r>
      <w:r w:rsidRPr="00F438F4">
        <w:rPr>
          <w:rFonts w:asciiTheme="minorHAnsi" w:hAnsiTheme="minorHAnsi"/>
        </w:rPr>
        <w:t>30</w:t>
      </w:r>
      <w:r w:rsidR="001A34F7" w:rsidRPr="00F438F4">
        <w:rPr>
          <w:rFonts w:asciiTheme="minorHAnsi" w:hAnsiTheme="minorHAnsi"/>
        </w:rPr>
        <w:t>pm-8:00 pm</w:t>
      </w:r>
    </w:p>
    <w:p w:rsidR="009A312F" w:rsidRPr="00F438F4" w:rsidRDefault="009A312F" w:rsidP="009A312F">
      <w:pPr>
        <w:contextualSpacing/>
      </w:pPr>
    </w:p>
    <w:p w:rsidR="009A312F" w:rsidRPr="00F438F4" w:rsidRDefault="009A312F" w:rsidP="00781DE2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F438F4">
        <w:rPr>
          <w:rFonts w:asciiTheme="minorHAnsi" w:hAnsiTheme="minorHAnsi"/>
          <w:sz w:val="20"/>
          <w:szCs w:val="20"/>
        </w:rPr>
        <w:t>Call</w:t>
      </w:r>
      <w:r w:rsidR="00672BF4" w:rsidRPr="00F438F4">
        <w:rPr>
          <w:rFonts w:asciiTheme="minorHAnsi" w:hAnsiTheme="minorHAnsi"/>
          <w:sz w:val="20"/>
          <w:szCs w:val="20"/>
        </w:rPr>
        <w:t>ed</w:t>
      </w:r>
      <w:r w:rsidR="004B34C3" w:rsidRPr="00F438F4">
        <w:rPr>
          <w:rFonts w:asciiTheme="minorHAnsi" w:hAnsiTheme="minorHAnsi"/>
          <w:sz w:val="20"/>
          <w:szCs w:val="20"/>
        </w:rPr>
        <w:t xml:space="preserve"> to order 6:37</w:t>
      </w:r>
      <w:r w:rsidRPr="00F438F4">
        <w:rPr>
          <w:rFonts w:asciiTheme="minorHAnsi" w:hAnsiTheme="minorHAnsi"/>
          <w:sz w:val="20"/>
          <w:szCs w:val="20"/>
        </w:rPr>
        <w:t>pm</w:t>
      </w:r>
    </w:p>
    <w:p w:rsidR="009A312F" w:rsidRPr="00F438F4" w:rsidRDefault="004B34C3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F438F4">
        <w:rPr>
          <w:rFonts w:asciiTheme="minorHAnsi" w:hAnsiTheme="minorHAnsi"/>
          <w:sz w:val="20"/>
          <w:szCs w:val="20"/>
        </w:rPr>
        <w:t>Acknowledgements 6:38pm – 6:40</w:t>
      </w:r>
      <w:r w:rsidR="009A312F" w:rsidRPr="00F438F4">
        <w:rPr>
          <w:rFonts w:asciiTheme="minorHAnsi" w:hAnsiTheme="minorHAnsi"/>
          <w:sz w:val="20"/>
          <w:szCs w:val="20"/>
        </w:rPr>
        <w:t>pm</w:t>
      </w:r>
    </w:p>
    <w:p w:rsidR="00FC505A" w:rsidRPr="00F438F4" w:rsidRDefault="00F438F4" w:rsidP="00FC505A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F438F4">
        <w:rPr>
          <w:rFonts w:asciiTheme="minorHAnsi" w:hAnsiTheme="minorHAnsi"/>
          <w:sz w:val="20"/>
          <w:szCs w:val="20"/>
        </w:rPr>
        <w:t>Participants included</w:t>
      </w:r>
      <w:r w:rsidR="00FC505A" w:rsidRPr="00F438F4">
        <w:rPr>
          <w:rFonts w:asciiTheme="minorHAnsi" w:hAnsiTheme="minorHAnsi"/>
          <w:sz w:val="20"/>
          <w:szCs w:val="20"/>
        </w:rPr>
        <w:t xml:space="preserve">: Anne M. Garcia, LICSW Chair, Johnny S. Garcia, </w:t>
      </w:r>
      <w:proofErr w:type="spellStart"/>
      <w:r w:rsidR="00FC505A" w:rsidRPr="00F438F4">
        <w:rPr>
          <w:rFonts w:asciiTheme="minorHAnsi" w:hAnsiTheme="minorHAnsi"/>
          <w:sz w:val="20"/>
          <w:szCs w:val="20"/>
        </w:rPr>
        <w:t>Yasmin</w:t>
      </w:r>
      <w:proofErr w:type="spellEnd"/>
      <w:r w:rsidR="00FC505A" w:rsidRPr="00F438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C505A" w:rsidRPr="00F438F4">
        <w:rPr>
          <w:rFonts w:asciiTheme="minorHAnsi" w:hAnsiTheme="minorHAnsi"/>
          <w:sz w:val="20"/>
          <w:szCs w:val="20"/>
        </w:rPr>
        <w:t>Serrato</w:t>
      </w:r>
      <w:proofErr w:type="spellEnd"/>
      <w:r w:rsidR="00FC505A" w:rsidRPr="00F438F4">
        <w:rPr>
          <w:rFonts w:asciiTheme="minorHAnsi" w:hAnsiTheme="minorHAnsi"/>
          <w:sz w:val="20"/>
          <w:szCs w:val="20"/>
        </w:rPr>
        <w:t xml:space="preserve">-Muñoz, Jonas </w:t>
      </w:r>
      <w:proofErr w:type="spellStart"/>
      <w:r w:rsidR="00FC505A" w:rsidRPr="00F438F4">
        <w:rPr>
          <w:rFonts w:asciiTheme="minorHAnsi" w:hAnsiTheme="minorHAnsi"/>
          <w:sz w:val="20"/>
          <w:szCs w:val="20"/>
        </w:rPr>
        <w:t>Minino</w:t>
      </w:r>
      <w:proofErr w:type="spellEnd"/>
      <w:r w:rsidR="00FC505A" w:rsidRPr="00F438F4">
        <w:rPr>
          <w:rFonts w:asciiTheme="minorHAnsi" w:hAnsiTheme="minorHAnsi"/>
          <w:sz w:val="20"/>
          <w:szCs w:val="20"/>
        </w:rPr>
        <w:t>, Catalina Talero, Dr. Angelo Gomez, Angelique Sina, Ricardo Villalba and Julio Guity-Guevara</w:t>
      </w:r>
    </w:p>
    <w:p w:rsidR="009A312F" w:rsidRPr="00781DE2" w:rsidRDefault="009A312F" w:rsidP="009A312F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F438F4">
        <w:rPr>
          <w:rFonts w:asciiTheme="minorHAnsi" w:hAnsiTheme="minorHAnsi"/>
          <w:sz w:val="20"/>
          <w:szCs w:val="20"/>
        </w:rPr>
        <w:t>Comm</w:t>
      </w:r>
      <w:r w:rsidR="00917A81" w:rsidRPr="00F438F4">
        <w:rPr>
          <w:rFonts w:asciiTheme="minorHAnsi" w:hAnsiTheme="minorHAnsi"/>
          <w:sz w:val="20"/>
          <w:szCs w:val="20"/>
        </w:rPr>
        <w:t>issioner Johnny Garcia specified</w:t>
      </w:r>
      <w:r w:rsidRPr="00F438F4">
        <w:rPr>
          <w:rFonts w:asciiTheme="minorHAnsi" w:hAnsiTheme="minorHAnsi"/>
          <w:sz w:val="20"/>
          <w:szCs w:val="20"/>
        </w:rPr>
        <w:t xml:space="preserve"> that disclosure is inherent to the committee meeting process. Commissioner Garcia</w:t>
      </w:r>
      <w:r w:rsidRPr="00781DE2">
        <w:rPr>
          <w:rFonts w:asciiTheme="minorHAnsi" w:hAnsiTheme="minorHAnsi"/>
          <w:sz w:val="20"/>
          <w:szCs w:val="20"/>
        </w:rPr>
        <w:t xml:space="preserve"> states the importance of adhering to the ethics manual and regulation</w:t>
      </w:r>
      <w:r w:rsidR="00F2240E" w:rsidRPr="00781DE2">
        <w:rPr>
          <w:rFonts w:asciiTheme="minorHAnsi" w:hAnsiTheme="minorHAnsi"/>
          <w:sz w:val="20"/>
          <w:szCs w:val="20"/>
        </w:rPr>
        <w:t xml:space="preserve"> insofar as public disclosure of meetings</w:t>
      </w:r>
      <w:r w:rsidRPr="00781DE2">
        <w:rPr>
          <w:rFonts w:asciiTheme="minorHAnsi" w:hAnsiTheme="minorHAnsi"/>
          <w:sz w:val="20"/>
          <w:szCs w:val="20"/>
        </w:rPr>
        <w:t>.</w:t>
      </w:r>
    </w:p>
    <w:p w:rsidR="009A312F" w:rsidRPr="00781DE2" w:rsidRDefault="002343A2" w:rsidP="009A312F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 xml:space="preserve">Commissioner </w:t>
      </w:r>
      <w:proofErr w:type="spellStart"/>
      <w:r w:rsidRPr="00781DE2">
        <w:rPr>
          <w:rFonts w:asciiTheme="minorHAnsi" w:hAnsiTheme="minorHAnsi"/>
          <w:sz w:val="20"/>
          <w:szCs w:val="20"/>
        </w:rPr>
        <w:t>Mini</w:t>
      </w:r>
      <w:r w:rsidR="00917A81">
        <w:rPr>
          <w:rFonts w:asciiTheme="minorHAnsi" w:hAnsiTheme="minorHAnsi"/>
          <w:sz w:val="20"/>
          <w:szCs w:val="20"/>
        </w:rPr>
        <w:t>no</w:t>
      </w:r>
      <w:proofErr w:type="spellEnd"/>
      <w:r w:rsidR="00917A81">
        <w:rPr>
          <w:rFonts w:asciiTheme="minorHAnsi" w:hAnsiTheme="minorHAnsi"/>
          <w:sz w:val="20"/>
          <w:szCs w:val="20"/>
        </w:rPr>
        <w:t xml:space="preserve"> requested</w:t>
      </w:r>
      <w:r w:rsidR="009A312F" w:rsidRPr="00781DE2">
        <w:rPr>
          <w:rFonts w:asciiTheme="minorHAnsi" w:hAnsiTheme="minorHAnsi"/>
          <w:sz w:val="20"/>
          <w:szCs w:val="20"/>
        </w:rPr>
        <w:t xml:space="preserve"> access to </w:t>
      </w:r>
      <w:r w:rsidRPr="00781DE2">
        <w:rPr>
          <w:rFonts w:asciiTheme="minorHAnsi" w:hAnsiTheme="minorHAnsi"/>
          <w:sz w:val="20"/>
          <w:szCs w:val="20"/>
        </w:rPr>
        <w:t xml:space="preserve">a list of grantee names </w:t>
      </w:r>
      <w:r w:rsidR="009A312F" w:rsidRPr="00781DE2">
        <w:rPr>
          <w:rFonts w:asciiTheme="minorHAnsi" w:hAnsiTheme="minorHAnsi"/>
          <w:sz w:val="20"/>
          <w:szCs w:val="20"/>
        </w:rPr>
        <w:t xml:space="preserve">so that he is certain of his dealings with distinct agencies, expresses interest in ethics awareness </w:t>
      </w:r>
    </w:p>
    <w:p w:rsidR="009A312F" w:rsidRPr="00781DE2" w:rsidRDefault="009A312F" w:rsidP="009A312F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C</w:t>
      </w:r>
      <w:r w:rsidR="00917A81">
        <w:rPr>
          <w:rFonts w:asciiTheme="minorHAnsi" w:hAnsiTheme="minorHAnsi"/>
          <w:sz w:val="20"/>
          <w:szCs w:val="20"/>
        </w:rPr>
        <w:t xml:space="preserve">ommissioner </w:t>
      </w:r>
      <w:proofErr w:type="spellStart"/>
      <w:r w:rsidR="00917A81">
        <w:rPr>
          <w:rFonts w:asciiTheme="minorHAnsi" w:hAnsiTheme="minorHAnsi"/>
          <w:sz w:val="20"/>
          <w:szCs w:val="20"/>
        </w:rPr>
        <w:t>Serrato</w:t>
      </w:r>
      <w:proofErr w:type="spellEnd"/>
      <w:r w:rsidR="00917A81">
        <w:rPr>
          <w:rFonts w:asciiTheme="minorHAnsi" w:hAnsiTheme="minorHAnsi"/>
          <w:sz w:val="20"/>
          <w:szCs w:val="20"/>
        </w:rPr>
        <w:t>-Muñoz offered</w:t>
      </w:r>
      <w:r w:rsidRPr="00781DE2">
        <w:rPr>
          <w:rFonts w:asciiTheme="minorHAnsi" w:hAnsiTheme="minorHAnsi"/>
          <w:sz w:val="20"/>
          <w:szCs w:val="20"/>
        </w:rPr>
        <w:t xml:space="preserve"> to send this information</w:t>
      </w:r>
    </w:p>
    <w:p w:rsidR="00781DE2" w:rsidRPr="00781DE2" w:rsidRDefault="009A312F" w:rsidP="00781DE2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 xml:space="preserve">Commissioner </w:t>
      </w:r>
      <w:proofErr w:type="spellStart"/>
      <w:r w:rsidRPr="00781DE2">
        <w:rPr>
          <w:rFonts w:asciiTheme="minorHAnsi" w:hAnsiTheme="minorHAnsi"/>
          <w:sz w:val="20"/>
          <w:szCs w:val="20"/>
        </w:rPr>
        <w:t>Serrato</w:t>
      </w:r>
      <w:proofErr w:type="spellEnd"/>
      <w:r w:rsidRPr="00781DE2">
        <w:rPr>
          <w:rFonts w:asciiTheme="minorHAnsi" w:hAnsiTheme="minorHAnsi"/>
          <w:sz w:val="20"/>
          <w:szCs w:val="20"/>
        </w:rPr>
        <w:t>-Muñoz</w:t>
      </w:r>
      <w:r w:rsidR="00917A81">
        <w:rPr>
          <w:rFonts w:asciiTheme="minorHAnsi" w:hAnsiTheme="minorHAnsi"/>
          <w:sz w:val="20"/>
          <w:szCs w:val="20"/>
        </w:rPr>
        <w:t xml:space="preserve"> offered</w:t>
      </w:r>
      <w:r w:rsidRPr="00781DE2">
        <w:rPr>
          <w:rFonts w:asciiTheme="minorHAnsi" w:hAnsiTheme="minorHAnsi"/>
          <w:sz w:val="20"/>
          <w:szCs w:val="20"/>
        </w:rPr>
        <w:t xml:space="preserve"> to help standardize bios</w:t>
      </w:r>
      <w:r w:rsidR="002343A2" w:rsidRPr="00781DE2">
        <w:rPr>
          <w:rFonts w:asciiTheme="minorHAnsi" w:hAnsiTheme="minorHAnsi"/>
          <w:sz w:val="20"/>
          <w:szCs w:val="20"/>
        </w:rPr>
        <w:t>, sets deadline</w:t>
      </w:r>
    </w:p>
    <w:p w:rsidR="009A312F" w:rsidRPr="00781DE2" w:rsidRDefault="009A312F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40</w:t>
      </w:r>
      <w:r w:rsidRPr="00781DE2">
        <w:rPr>
          <w:rFonts w:asciiTheme="minorHAnsi" w:hAnsiTheme="minorHAnsi"/>
          <w:sz w:val="20"/>
          <w:szCs w:val="20"/>
          <w:vertAlign w:val="superscript"/>
        </w:rPr>
        <w:t>th</w:t>
      </w:r>
      <w:r w:rsidRPr="00781DE2">
        <w:rPr>
          <w:rFonts w:asciiTheme="minorHAnsi" w:hAnsiTheme="minorHAnsi"/>
          <w:sz w:val="20"/>
          <w:szCs w:val="20"/>
        </w:rPr>
        <w:t xml:space="preserve"> Anniversary Discussion 7:45pm – 7:50pm</w:t>
      </w:r>
    </w:p>
    <w:p w:rsidR="009A312F" w:rsidRPr="00781DE2" w:rsidRDefault="009A312F" w:rsidP="009A312F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Comm</w:t>
      </w:r>
      <w:r w:rsidR="00917A81">
        <w:rPr>
          <w:rFonts w:asciiTheme="minorHAnsi" w:hAnsiTheme="minorHAnsi"/>
          <w:sz w:val="20"/>
          <w:szCs w:val="20"/>
        </w:rPr>
        <w:t>issioner Johnny Garcia specified</w:t>
      </w:r>
      <w:r w:rsidRPr="00781DE2">
        <w:rPr>
          <w:rFonts w:asciiTheme="minorHAnsi" w:hAnsiTheme="minorHAnsi"/>
          <w:sz w:val="20"/>
          <w:szCs w:val="20"/>
        </w:rPr>
        <w:t xml:space="preserve"> that he remembers Director Jackie Reyes said she was going to look for money in her budget to support</w:t>
      </w:r>
    </w:p>
    <w:p w:rsidR="009A312F" w:rsidRPr="00781DE2" w:rsidRDefault="009A312F" w:rsidP="009A312F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Commi</w:t>
      </w:r>
      <w:r w:rsidR="002343A2" w:rsidRPr="00781DE2">
        <w:rPr>
          <w:rFonts w:asciiTheme="minorHAnsi" w:hAnsiTheme="minorHAnsi"/>
          <w:sz w:val="20"/>
          <w:szCs w:val="20"/>
        </w:rPr>
        <w:t>ssione</w:t>
      </w:r>
      <w:r w:rsidRPr="00781DE2">
        <w:rPr>
          <w:rFonts w:asciiTheme="minorHAnsi" w:hAnsiTheme="minorHAnsi"/>
          <w:sz w:val="20"/>
          <w:szCs w:val="20"/>
        </w:rPr>
        <w:t xml:space="preserve">r </w:t>
      </w:r>
      <w:proofErr w:type="spellStart"/>
      <w:r w:rsidRPr="00781DE2">
        <w:rPr>
          <w:rFonts w:asciiTheme="minorHAnsi" w:hAnsiTheme="minorHAnsi"/>
          <w:sz w:val="20"/>
          <w:szCs w:val="20"/>
        </w:rPr>
        <w:t>Serrato</w:t>
      </w:r>
      <w:proofErr w:type="spellEnd"/>
      <w:r w:rsidR="00917A81">
        <w:rPr>
          <w:rFonts w:asciiTheme="minorHAnsi" w:hAnsiTheme="minorHAnsi"/>
          <w:sz w:val="20"/>
          <w:szCs w:val="20"/>
        </w:rPr>
        <w:t>-Muñoz offered</w:t>
      </w:r>
      <w:r w:rsidRPr="00781DE2">
        <w:rPr>
          <w:rFonts w:asciiTheme="minorHAnsi" w:hAnsiTheme="minorHAnsi"/>
          <w:sz w:val="20"/>
          <w:szCs w:val="20"/>
        </w:rPr>
        <w:t xml:space="preserve"> to help expedite</w:t>
      </w:r>
      <w:r w:rsidR="002343A2" w:rsidRPr="00781DE2">
        <w:rPr>
          <w:rFonts w:asciiTheme="minorHAnsi" w:hAnsiTheme="minorHAnsi"/>
          <w:sz w:val="20"/>
          <w:szCs w:val="20"/>
        </w:rPr>
        <w:t xml:space="preserve"> planning</w:t>
      </w:r>
      <w:r w:rsidRPr="00781DE2">
        <w:rPr>
          <w:rFonts w:asciiTheme="minorHAnsi" w:hAnsiTheme="minorHAnsi"/>
          <w:sz w:val="20"/>
          <w:szCs w:val="20"/>
        </w:rPr>
        <w:t>, also mentions that Sonia Gutierrez was one of the founders of MOLA and would be</w:t>
      </w:r>
      <w:r w:rsidR="002343A2" w:rsidRPr="00781DE2">
        <w:rPr>
          <w:rFonts w:asciiTheme="minorHAnsi" w:hAnsiTheme="minorHAnsi"/>
          <w:sz w:val="20"/>
          <w:szCs w:val="20"/>
        </w:rPr>
        <w:t xml:space="preserve"> a strong choice for guest of honor</w:t>
      </w:r>
      <w:r w:rsidRPr="00781DE2">
        <w:rPr>
          <w:rFonts w:asciiTheme="minorHAnsi" w:hAnsiTheme="minorHAnsi"/>
          <w:sz w:val="20"/>
          <w:szCs w:val="20"/>
        </w:rPr>
        <w:t xml:space="preserve"> </w:t>
      </w:r>
    </w:p>
    <w:p w:rsidR="009A312F" w:rsidRPr="00781DE2" w:rsidRDefault="009A312F" w:rsidP="009A312F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Commissioner Talero suggest</w:t>
      </w:r>
      <w:r w:rsidR="00917A81">
        <w:rPr>
          <w:rFonts w:asciiTheme="minorHAnsi" w:hAnsiTheme="minorHAnsi"/>
          <w:sz w:val="20"/>
          <w:szCs w:val="20"/>
        </w:rPr>
        <w:t>ed</w:t>
      </w:r>
      <w:r w:rsidR="002343A2" w:rsidRPr="00781DE2">
        <w:rPr>
          <w:rFonts w:asciiTheme="minorHAnsi" w:hAnsiTheme="minorHAnsi"/>
          <w:sz w:val="20"/>
          <w:szCs w:val="20"/>
        </w:rPr>
        <w:t xml:space="preserve"> v</w:t>
      </w:r>
      <w:r w:rsidRPr="00781DE2">
        <w:rPr>
          <w:rFonts w:asciiTheme="minorHAnsi" w:hAnsiTheme="minorHAnsi"/>
          <w:sz w:val="20"/>
          <w:szCs w:val="20"/>
        </w:rPr>
        <w:t xml:space="preserve"> stories from community leaders relevant to MOLA</w:t>
      </w:r>
    </w:p>
    <w:p w:rsidR="009A312F" w:rsidRPr="00781DE2" w:rsidRDefault="002343A2" w:rsidP="009A312F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Commissioner</w:t>
      </w:r>
      <w:r w:rsidR="009A312F" w:rsidRPr="00781DE2">
        <w:rPr>
          <w:rFonts w:asciiTheme="minorHAnsi" w:hAnsiTheme="minorHAnsi"/>
          <w:sz w:val="20"/>
          <w:szCs w:val="20"/>
        </w:rPr>
        <w:t xml:space="preserve"> Talero </w:t>
      </w:r>
      <w:r w:rsidR="00917A81">
        <w:rPr>
          <w:rFonts w:asciiTheme="minorHAnsi" w:hAnsiTheme="minorHAnsi"/>
          <w:sz w:val="20"/>
          <w:szCs w:val="20"/>
        </w:rPr>
        <w:t>suggested</w:t>
      </w:r>
      <w:r w:rsidR="009A312F" w:rsidRPr="00781DE2">
        <w:rPr>
          <w:rFonts w:asciiTheme="minorHAnsi" w:hAnsiTheme="minorHAnsi"/>
          <w:sz w:val="20"/>
          <w:szCs w:val="20"/>
        </w:rPr>
        <w:t xml:space="preserve"> a host c</w:t>
      </w:r>
      <w:r w:rsidRPr="00781DE2">
        <w:rPr>
          <w:rFonts w:asciiTheme="minorHAnsi" w:hAnsiTheme="minorHAnsi"/>
          <w:sz w:val="20"/>
          <w:szCs w:val="20"/>
        </w:rPr>
        <w:t>ommittee of honorary guests could</w:t>
      </w:r>
      <w:r w:rsidR="009A312F" w:rsidRPr="00781DE2">
        <w:rPr>
          <w:rFonts w:asciiTheme="minorHAnsi" w:hAnsiTheme="minorHAnsi"/>
          <w:sz w:val="20"/>
          <w:szCs w:val="20"/>
        </w:rPr>
        <w:t xml:space="preserve"> share about MOLA founding/historical contexts</w:t>
      </w:r>
    </w:p>
    <w:p w:rsidR="009A312F" w:rsidRPr="00781DE2" w:rsidRDefault="002343A2" w:rsidP="009A312F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Commissioner</w:t>
      </w:r>
      <w:r w:rsidR="009A312F" w:rsidRPr="00781DE2">
        <w:rPr>
          <w:rFonts w:asciiTheme="minorHAnsi" w:hAnsiTheme="minorHAnsi"/>
          <w:sz w:val="20"/>
          <w:szCs w:val="20"/>
        </w:rPr>
        <w:t xml:space="preserve"> Anne Garcia: potential name “</w:t>
      </w:r>
      <w:proofErr w:type="spellStart"/>
      <w:r w:rsidR="009A312F" w:rsidRPr="00781DE2">
        <w:rPr>
          <w:rFonts w:asciiTheme="minorHAnsi" w:hAnsiTheme="minorHAnsi"/>
          <w:sz w:val="20"/>
          <w:szCs w:val="20"/>
        </w:rPr>
        <w:t>Orgullo</w:t>
      </w:r>
      <w:proofErr w:type="spellEnd"/>
      <w:r w:rsidR="009A312F" w:rsidRPr="00781DE2">
        <w:rPr>
          <w:rFonts w:asciiTheme="minorHAnsi" w:hAnsiTheme="minorHAnsi"/>
          <w:sz w:val="20"/>
          <w:szCs w:val="20"/>
        </w:rPr>
        <w:t xml:space="preserve"> Hispano”, </w:t>
      </w:r>
      <w:r w:rsidRPr="00781DE2">
        <w:rPr>
          <w:rFonts w:asciiTheme="minorHAnsi" w:hAnsiTheme="minorHAnsi"/>
          <w:sz w:val="20"/>
          <w:szCs w:val="20"/>
        </w:rPr>
        <w:t xml:space="preserve">as a </w:t>
      </w:r>
      <w:r w:rsidR="009A312F" w:rsidRPr="00781DE2">
        <w:rPr>
          <w:rFonts w:asciiTheme="minorHAnsi" w:hAnsiTheme="minorHAnsi"/>
          <w:sz w:val="20"/>
          <w:szCs w:val="20"/>
        </w:rPr>
        <w:t>working theme</w:t>
      </w:r>
    </w:p>
    <w:p w:rsidR="009A312F" w:rsidRPr="00781DE2" w:rsidRDefault="009A312F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C</w:t>
      </w:r>
      <w:r w:rsidR="00917A81">
        <w:rPr>
          <w:rFonts w:asciiTheme="minorHAnsi" w:hAnsiTheme="minorHAnsi"/>
          <w:sz w:val="20"/>
          <w:szCs w:val="20"/>
        </w:rPr>
        <w:t>ommissioner Anne Garcia suggested</w:t>
      </w:r>
      <w:r w:rsidRPr="00781DE2">
        <w:rPr>
          <w:rFonts w:asciiTheme="minorHAnsi" w:hAnsiTheme="minorHAnsi"/>
          <w:sz w:val="20"/>
          <w:szCs w:val="20"/>
        </w:rPr>
        <w:t xml:space="preserve"> Gala Theater to host</w:t>
      </w:r>
    </w:p>
    <w:p w:rsidR="009A312F" w:rsidRPr="00781DE2" w:rsidRDefault="002343A2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 xml:space="preserve">Strong agreement on behalf of all commissioners present </w:t>
      </w:r>
      <w:r w:rsidR="009A312F" w:rsidRPr="00781DE2">
        <w:rPr>
          <w:rFonts w:asciiTheme="minorHAnsi" w:hAnsiTheme="minorHAnsi"/>
          <w:sz w:val="20"/>
          <w:szCs w:val="20"/>
        </w:rPr>
        <w:t>is expressed for Gala Theater as ve</w:t>
      </w:r>
      <w:r w:rsidR="00DF314B">
        <w:rPr>
          <w:rFonts w:asciiTheme="minorHAnsi" w:hAnsiTheme="minorHAnsi"/>
          <w:sz w:val="20"/>
          <w:szCs w:val="20"/>
        </w:rPr>
        <w:t>nue</w:t>
      </w:r>
    </w:p>
    <w:p w:rsidR="009A312F" w:rsidRPr="00781DE2" w:rsidRDefault="009A312F" w:rsidP="009A312F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Time frame is discussed: October</w:t>
      </w:r>
      <w:r w:rsidR="004A28FA" w:rsidRPr="00781DE2">
        <w:rPr>
          <w:rFonts w:asciiTheme="minorHAnsi" w:hAnsiTheme="minorHAnsi"/>
          <w:sz w:val="20"/>
          <w:szCs w:val="20"/>
        </w:rPr>
        <w:t xml:space="preserve"> proposed time for the MOLA 40</w:t>
      </w:r>
      <w:r w:rsidR="004A28FA" w:rsidRPr="00781DE2">
        <w:rPr>
          <w:rFonts w:asciiTheme="minorHAnsi" w:hAnsiTheme="minorHAnsi"/>
          <w:sz w:val="20"/>
          <w:szCs w:val="20"/>
          <w:vertAlign w:val="superscript"/>
        </w:rPr>
        <w:t>th</w:t>
      </w:r>
      <w:r w:rsidR="004A28FA" w:rsidRPr="00781DE2">
        <w:rPr>
          <w:rFonts w:asciiTheme="minorHAnsi" w:hAnsiTheme="minorHAnsi"/>
          <w:sz w:val="20"/>
          <w:szCs w:val="20"/>
        </w:rPr>
        <w:t xml:space="preserve"> anniversary</w:t>
      </w:r>
    </w:p>
    <w:p w:rsidR="009A312F" w:rsidRPr="00781DE2" w:rsidRDefault="009A312F" w:rsidP="009A312F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 xml:space="preserve">Commissioner Johnny Garcia and </w:t>
      </w:r>
      <w:r w:rsidR="004A28FA" w:rsidRPr="00781DE2">
        <w:rPr>
          <w:rFonts w:asciiTheme="minorHAnsi" w:hAnsiTheme="minorHAnsi"/>
          <w:sz w:val="20"/>
          <w:szCs w:val="20"/>
        </w:rPr>
        <w:t xml:space="preserve">Commissioner </w:t>
      </w:r>
      <w:proofErr w:type="spellStart"/>
      <w:r w:rsidRPr="00781DE2">
        <w:rPr>
          <w:rFonts w:asciiTheme="minorHAnsi" w:hAnsiTheme="minorHAnsi"/>
          <w:sz w:val="20"/>
          <w:szCs w:val="20"/>
        </w:rPr>
        <w:t>Minino</w:t>
      </w:r>
      <w:proofErr w:type="spellEnd"/>
      <w:r w:rsidRPr="00781DE2">
        <w:rPr>
          <w:rFonts w:asciiTheme="minorHAnsi" w:hAnsiTheme="minorHAnsi"/>
          <w:sz w:val="20"/>
          <w:szCs w:val="20"/>
        </w:rPr>
        <w:t xml:space="preserve"> discuss ot</w:t>
      </w:r>
      <w:r w:rsidR="00FC505A">
        <w:rPr>
          <w:rFonts w:asciiTheme="minorHAnsi" w:hAnsiTheme="minorHAnsi"/>
          <w:sz w:val="20"/>
          <w:szCs w:val="20"/>
        </w:rPr>
        <w:t>her events happening in October</w:t>
      </w:r>
      <w:r w:rsidRPr="00781DE2">
        <w:rPr>
          <w:rFonts w:asciiTheme="minorHAnsi" w:hAnsiTheme="minorHAnsi"/>
          <w:sz w:val="20"/>
          <w:szCs w:val="20"/>
        </w:rPr>
        <w:t xml:space="preserve"> </w:t>
      </w:r>
    </w:p>
    <w:p w:rsidR="009A312F" w:rsidRPr="00781DE2" w:rsidRDefault="009A312F" w:rsidP="00781DE2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Commissioner Talero suggests a Google Sheet where Commissione</w:t>
      </w:r>
      <w:r w:rsidR="00FC505A">
        <w:rPr>
          <w:rFonts w:asciiTheme="minorHAnsi" w:hAnsiTheme="minorHAnsi"/>
          <w:sz w:val="20"/>
          <w:szCs w:val="20"/>
        </w:rPr>
        <w:t>rs will discuss Host Committee. Commissioner</w:t>
      </w:r>
      <w:r w:rsidR="004A28FA" w:rsidRPr="00781DE2">
        <w:rPr>
          <w:rFonts w:asciiTheme="minorHAnsi" w:hAnsiTheme="minorHAnsi"/>
          <w:sz w:val="20"/>
          <w:szCs w:val="20"/>
        </w:rPr>
        <w:t xml:space="preserve"> </w:t>
      </w:r>
      <w:r w:rsidRPr="00781DE2">
        <w:rPr>
          <w:rFonts w:asciiTheme="minorHAnsi" w:hAnsiTheme="minorHAnsi"/>
          <w:sz w:val="20"/>
          <w:szCs w:val="20"/>
        </w:rPr>
        <w:t>Talero offe</w:t>
      </w:r>
      <w:r w:rsidR="00DF314B">
        <w:rPr>
          <w:rFonts w:asciiTheme="minorHAnsi" w:hAnsiTheme="minorHAnsi"/>
          <w:sz w:val="20"/>
          <w:szCs w:val="20"/>
        </w:rPr>
        <w:t>rs to start that sheet</w:t>
      </w:r>
    </w:p>
    <w:p w:rsidR="009A312F" w:rsidRPr="00781DE2" w:rsidRDefault="009A312F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Commissioners discuss</w:t>
      </w:r>
      <w:r w:rsidR="00917A81">
        <w:rPr>
          <w:rFonts w:asciiTheme="minorHAnsi" w:hAnsiTheme="minorHAnsi"/>
          <w:sz w:val="20"/>
          <w:szCs w:val="20"/>
        </w:rPr>
        <w:t>ed</w:t>
      </w:r>
      <w:r w:rsidRPr="00781DE2">
        <w:rPr>
          <w:rFonts w:asciiTheme="minorHAnsi" w:hAnsiTheme="minorHAnsi"/>
          <w:sz w:val="20"/>
          <w:szCs w:val="20"/>
        </w:rPr>
        <w:t xml:space="preserve"> retreat 7:55pm-7:57pm</w:t>
      </w:r>
    </w:p>
    <w:p w:rsidR="009A312F" w:rsidRPr="00781DE2" w:rsidRDefault="009A312F" w:rsidP="009A312F">
      <w:pPr>
        <w:pStyle w:val="ListParagraph"/>
        <w:numPr>
          <w:ilvl w:val="1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Commissioner Villalba offers to facilitate the discussion with MOLA regarding the 40 year anniversary</w:t>
      </w:r>
    </w:p>
    <w:p w:rsidR="009A312F" w:rsidRPr="00781DE2" w:rsidRDefault="009A312F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Move to close the meetin</w:t>
      </w:r>
      <w:bookmarkStart w:id="0" w:name="_GoBack"/>
      <w:bookmarkEnd w:id="0"/>
      <w:r w:rsidRPr="00781DE2">
        <w:rPr>
          <w:rFonts w:asciiTheme="minorHAnsi" w:hAnsiTheme="minorHAnsi"/>
          <w:sz w:val="20"/>
          <w:szCs w:val="20"/>
        </w:rPr>
        <w:t>g</w:t>
      </w:r>
    </w:p>
    <w:p w:rsidR="001A34F7" w:rsidRPr="00781DE2" w:rsidRDefault="009A312F" w:rsidP="00DD6D27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781DE2">
        <w:rPr>
          <w:rFonts w:asciiTheme="minorHAnsi" w:hAnsiTheme="minorHAnsi"/>
          <w:sz w:val="20"/>
          <w:szCs w:val="20"/>
        </w:rPr>
        <w:t>Meeting adjourned 8</w:t>
      </w:r>
      <w:r w:rsidR="004B34C3">
        <w:rPr>
          <w:rFonts w:asciiTheme="minorHAnsi" w:hAnsiTheme="minorHAnsi"/>
          <w:sz w:val="20"/>
          <w:szCs w:val="20"/>
        </w:rPr>
        <w:t>:15</w:t>
      </w:r>
      <w:r w:rsidRPr="00781DE2">
        <w:rPr>
          <w:rFonts w:asciiTheme="minorHAnsi" w:hAnsiTheme="minorHAnsi"/>
          <w:sz w:val="20"/>
          <w:szCs w:val="20"/>
        </w:rPr>
        <w:t>pm</w:t>
      </w:r>
    </w:p>
    <w:p w:rsidR="001A34F7" w:rsidRPr="00781DE2" w:rsidRDefault="001A34F7" w:rsidP="001A3365">
      <w:pPr>
        <w:spacing w:line="480" w:lineRule="auto"/>
        <w:rPr>
          <w:rFonts w:asciiTheme="minorHAnsi" w:hAnsiTheme="minorHAnsi"/>
          <w:sz w:val="20"/>
          <w:szCs w:val="20"/>
        </w:rPr>
      </w:pPr>
    </w:p>
    <w:sectPr w:rsidR="001A34F7" w:rsidRPr="00781DE2" w:rsidSect="00781DE2">
      <w:headerReference w:type="default" r:id="rId9"/>
      <w:footerReference w:type="even" r:id="rId10"/>
      <w:footerReference w:type="default" r:id="rId11"/>
      <w:pgSz w:w="12240" w:h="15840"/>
      <w:pgMar w:top="1296" w:right="99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4B" w:rsidRDefault="00DF314B">
      <w:r>
        <w:separator/>
      </w:r>
    </w:p>
  </w:endnote>
  <w:endnote w:type="continuationSeparator" w:id="0">
    <w:p w:rsidR="00DF314B" w:rsidRDefault="00DF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4B" w:rsidRDefault="00DF314B" w:rsidP="009C0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14B" w:rsidRDefault="00DF314B" w:rsidP="009C0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4B" w:rsidRPr="00897F1F" w:rsidRDefault="00DF314B" w:rsidP="009C0ACF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DF314B" w:rsidRPr="00BC6D8A" w:rsidRDefault="00DF314B" w:rsidP="009C0ACF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14B" w:rsidRPr="00897F1F" w:rsidRDefault="00DF314B" w:rsidP="009C0ACF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98pt;margin-top:3.55pt;width:114.4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DF314B" w:rsidRPr="00897F1F" w:rsidRDefault="00DF314B" w:rsidP="009C0ACF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4B" w:rsidRDefault="00DF314B">
      <w:r>
        <w:separator/>
      </w:r>
    </w:p>
  </w:footnote>
  <w:footnote w:type="continuationSeparator" w:id="0">
    <w:p w:rsidR="00DF314B" w:rsidRDefault="00DF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4B" w:rsidRPr="001A018B" w:rsidRDefault="00DF314B" w:rsidP="009C0ACF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69BFD7D3" wp14:editId="7FC7ADF0">
          <wp:simplePos x="0" y="0"/>
          <wp:positionH relativeFrom="margin">
            <wp:posOffset>5177790</wp:posOffset>
          </wp:positionH>
          <wp:positionV relativeFrom="margin">
            <wp:posOffset>-880827</wp:posOffset>
          </wp:positionV>
          <wp:extent cx="795054" cy="7239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7" r="23404" b="20639"/>
                  <a:stretch/>
                </pic:blipFill>
                <pic:spPr bwMode="auto">
                  <a:xfrm>
                    <a:off x="0" y="0"/>
                    <a:ext cx="795054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A68CCCB" wp14:editId="11856449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762000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DF314B" w:rsidRPr="001A018B" w:rsidRDefault="00DF314B" w:rsidP="009C0AC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DF314B" w:rsidRPr="001A018B" w:rsidRDefault="00DF314B" w:rsidP="009C0ACF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DF314B" w:rsidRPr="001A018B" w:rsidRDefault="00DF314B" w:rsidP="009C0ACF">
    <w:pPr>
      <w:rPr>
        <w:rFonts w:ascii="Garamond" w:hAnsi="Garamond"/>
        <w:sz w:val="6"/>
        <w:szCs w:val="6"/>
      </w:rPr>
    </w:pPr>
  </w:p>
  <w:p w:rsidR="00DF314B" w:rsidRDefault="00DF314B" w:rsidP="009C0ACF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75"/>
    <w:multiLevelType w:val="hybridMultilevel"/>
    <w:tmpl w:val="B484C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2E6133"/>
    <w:multiLevelType w:val="hybridMultilevel"/>
    <w:tmpl w:val="427E5E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373BDC"/>
    <w:multiLevelType w:val="hybridMultilevel"/>
    <w:tmpl w:val="675A4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197A"/>
    <w:multiLevelType w:val="hybridMultilevel"/>
    <w:tmpl w:val="3C5E5B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56136"/>
    <w:multiLevelType w:val="hybridMultilevel"/>
    <w:tmpl w:val="457E7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04C63"/>
    <w:multiLevelType w:val="hybridMultilevel"/>
    <w:tmpl w:val="6B6C9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1B06DE"/>
    <w:multiLevelType w:val="hybridMultilevel"/>
    <w:tmpl w:val="235CF6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6866978"/>
    <w:multiLevelType w:val="hybridMultilevel"/>
    <w:tmpl w:val="F63282A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38B942DE"/>
    <w:multiLevelType w:val="multilevel"/>
    <w:tmpl w:val="12B2B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3AE23E9B"/>
    <w:multiLevelType w:val="hybridMultilevel"/>
    <w:tmpl w:val="06AEB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6E54A1"/>
    <w:multiLevelType w:val="hybridMultilevel"/>
    <w:tmpl w:val="DCA06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4F0CA2"/>
    <w:multiLevelType w:val="hybridMultilevel"/>
    <w:tmpl w:val="6CE635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47BC3"/>
    <w:multiLevelType w:val="hybridMultilevel"/>
    <w:tmpl w:val="E25C5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12B1F"/>
    <w:multiLevelType w:val="hybridMultilevel"/>
    <w:tmpl w:val="F3C8CB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CF6A5C"/>
    <w:multiLevelType w:val="hybridMultilevel"/>
    <w:tmpl w:val="4CBA1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CE1EE2"/>
    <w:multiLevelType w:val="multilevel"/>
    <w:tmpl w:val="13C23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>
    <w:nsid w:val="59391BB5"/>
    <w:multiLevelType w:val="hybridMultilevel"/>
    <w:tmpl w:val="434645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DB35FE"/>
    <w:multiLevelType w:val="hybridMultilevel"/>
    <w:tmpl w:val="1CD687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AC07AD"/>
    <w:multiLevelType w:val="hybridMultilevel"/>
    <w:tmpl w:val="6A7E04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570A62"/>
    <w:multiLevelType w:val="hybridMultilevel"/>
    <w:tmpl w:val="18AC01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634371"/>
    <w:multiLevelType w:val="hybridMultilevel"/>
    <w:tmpl w:val="302A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7"/>
  </w:num>
  <w:num w:numId="7">
    <w:abstractNumId w:val="18"/>
  </w:num>
  <w:num w:numId="8">
    <w:abstractNumId w:val="7"/>
  </w:num>
  <w:num w:numId="9">
    <w:abstractNumId w:val="4"/>
  </w:num>
  <w:num w:numId="10">
    <w:abstractNumId w:val="19"/>
  </w:num>
  <w:num w:numId="11">
    <w:abstractNumId w:val="16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  <w:num w:numId="17">
    <w:abstractNumId w:val="8"/>
  </w:num>
  <w:num w:numId="18">
    <w:abstractNumId w:val="14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E0"/>
    <w:rsid w:val="00010DA2"/>
    <w:rsid w:val="00053F2D"/>
    <w:rsid w:val="00060DF1"/>
    <w:rsid w:val="0006356A"/>
    <w:rsid w:val="000B6F57"/>
    <w:rsid w:val="000C1695"/>
    <w:rsid w:val="000D5782"/>
    <w:rsid w:val="000D7CF4"/>
    <w:rsid w:val="00155C73"/>
    <w:rsid w:val="00157427"/>
    <w:rsid w:val="001674B5"/>
    <w:rsid w:val="001A3365"/>
    <w:rsid w:val="001A34F7"/>
    <w:rsid w:val="001B28FB"/>
    <w:rsid w:val="001C5066"/>
    <w:rsid w:val="001D01B8"/>
    <w:rsid w:val="001E6914"/>
    <w:rsid w:val="002343A2"/>
    <w:rsid w:val="00253749"/>
    <w:rsid w:val="00280986"/>
    <w:rsid w:val="0028775B"/>
    <w:rsid w:val="00290A4A"/>
    <w:rsid w:val="002A09F6"/>
    <w:rsid w:val="002A2A52"/>
    <w:rsid w:val="002C215C"/>
    <w:rsid w:val="002C7BB7"/>
    <w:rsid w:val="002D2F04"/>
    <w:rsid w:val="002F23CC"/>
    <w:rsid w:val="00356056"/>
    <w:rsid w:val="003740E9"/>
    <w:rsid w:val="003A3DAD"/>
    <w:rsid w:val="003B4C36"/>
    <w:rsid w:val="003D1010"/>
    <w:rsid w:val="003D703A"/>
    <w:rsid w:val="003E6A69"/>
    <w:rsid w:val="0040761C"/>
    <w:rsid w:val="00412121"/>
    <w:rsid w:val="0041354B"/>
    <w:rsid w:val="004202CA"/>
    <w:rsid w:val="00463ECC"/>
    <w:rsid w:val="00472CB4"/>
    <w:rsid w:val="004A28FA"/>
    <w:rsid w:val="004A75E0"/>
    <w:rsid w:val="004B34C3"/>
    <w:rsid w:val="004C68AF"/>
    <w:rsid w:val="004C6C27"/>
    <w:rsid w:val="005127BB"/>
    <w:rsid w:val="005362AE"/>
    <w:rsid w:val="00564EFD"/>
    <w:rsid w:val="0057623B"/>
    <w:rsid w:val="005922B6"/>
    <w:rsid w:val="005A57C7"/>
    <w:rsid w:val="005A65D6"/>
    <w:rsid w:val="005D4ED2"/>
    <w:rsid w:val="00672BF4"/>
    <w:rsid w:val="00682EC8"/>
    <w:rsid w:val="006A4ACB"/>
    <w:rsid w:val="006C79D3"/>
    <w:rsid w:val="006E71CE"/>
    <w:rsid w:val="006F2D63"/>
    <w:rsid w:val="007044CA"/>
    <w:rsid w:val="00781DE2"/>
    <w:rsid w:val="007A366D"/>
    <w:rsid w:val="007D639D"/>
    <w:rsid w:val="007F47EC"/>
    <w:rsid w:val="008473AC"/>
    <w:rsid w:val="0089566C"/>
    <w:rsid w:val="008F69FB"/>
    <w:rsid w:val="00903576"/>
    <w:rsid w:val="00917A81"/>
    <w:rsid w:val="00921466"/>
    <w:rsid w:val="0092329F"/>
    <w:rsid w:val="00937CC3"/>
    <w:rsid w:val="00957EE0"/>
    <w:rsid w:val="009734C8"/>
    <w:rsid w:val="00996453"/>
    <w:rsid w:val="009A1F44"/>
    <w:rsid w:val="009A312F"/>
    <w:rsid w:val="009A418A"/>
    <w:rsid w:val="009A7EE3"/>
    <w:rsid w:val="009C0ACF"/>
    <w:rsid w:val="00A16193"/>
    <w:rsid w:val="00A711AD"/>
    <w:rsid w:val="00A73697"/>
    <w:rsid w:val="00A90B9E"/>
    <w:rsid w:val="00AA122E"/>
    <w:rsid w:val="00AD15EB"/>
    <w:rsid w:val="00B22980"/>
    <w:rsid w:val="00B230BD"/>
    <w:rsid w:val="00B319E6"/>
    <w:rsid w:val="00B526C9"/>
    <w:rsid w:val="00B539B9"/>
    <w:rsid w:val="00B70EFD"/>
    <w:rsid w:val="00BD726B"/>
    <w:rsid w:val="00C24B51"/>
    <w:rsid w:val="00C52114"/>
    <w:rsid w:val="00C531E7"/>
    <w:rsid w:val="00C64100"/>
    <w:rsid w:val="00C73E4E"/>
    <w:rsid w:val="00C74895"/>
    <w:rsid w:val="00C87593"/>
    <w:rsid w:val="00CE3171"/>
    <w:rsid w:val="00CE6A43"/>
    <w:rsid w:val="00D002D5"/>
    <w:rsid w:val="00D06530"/>
    <w:rsid w:val="00D13454"/>
    <w:rsid w:val="00D50E8A"/>
    <w:rsid w:val="00DB7B3C"/>
    <w:rsid w:val="00DD2937"/>
    <w:rsid w:val="00DD6D27"/>
    <w:rsid w:val="00DE0E9F"/>
    <w:rsid w:val="00DE1841"/>
    <w:rsid w:val="00DF28E8"/>
    <w:rsid w:val="00DF314B"/>
    <w:rsid w:val="00E17978"/>
    <w:rsid w:val="00E24742"/>
    <w:rsid w:val="00E4573C"/>
    <w:rsid w:val="00EA5FE9"/>
    <w:rsid w:val="00ED05DB"/>
    <w:rsid w:val="00F17295"/>
    <w:rsid w:val="00F21364"/>
    <w:rsid w:val="00F2240E"/>
    <w:rsid w:val="00F26A32"/>
    <w:rsid w:val="00F30380"/>
    <w:rsid w:val="00F438F4"/>
    <w:rsid w:val="00F667F6"/>
    <w:rsid w:val="00FA74BD"/>
    <w:rsid w:val="00FB11E8"/>
    <w:rsid w:val="00FC505A"/>
    <w:rsid w:val="00FC7666"/>
    <w:rsid w:val="00FD08D4"/>
    <w:rsid w:val="00FE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E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57E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E0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957EE0"/>
  </w:style>
  <w:style w:type="paragraph" w:styleId="Header">
    <w:name w:val="header"/>
    <w:basedOn w:val="Normal"/>
    <w:link w:val="Head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E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57E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A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E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57E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E0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957EE0"/>
  </w:style>
  <w:style w:type="paragraph" w:styleId="Header">
    <w:name w:val="header"/>
    <w:basedOn w:val="Normal"/>
    <w:link w:val="Head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E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57E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A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70F2-5EDF-4C9E-8402-4DA68997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6</cp:revision>
  <cp:lastPrinted>2016-10-18T19:38:00Z</cp:lastPrinted>
  <dcterms:created xsi:type="dcterms:W3CDTF">2016-10-18T22:08:00Z</dcterms:created>
  <dcterms:modified xsi:type="dcterms:W3CDTF">2016-10-19T14:43:00Z</dcterms:modified>
</cp:coreProperties>
</file>