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3E" w:rsidRDefault="008F5F3E">
      <w:pPr>
        <w:rPr>
          <w:rFonts w:ascii="Times New Roman" w:hAnsi="Times New Roman" w:cs="Times New Roman"/>
          <w:b/>
          <w:sz w:val="24"/>
          <w:szCs w:val="24"/>
          <w:lang w:val="es-US"/>
        </w:rPr>
      </w:pPr>
    </w:p>
    <w:p w:rsidR="00296389" w:rsidRPr="008F5F3E" w:rsidRDefault="00296389">
      <w:pPr>
        <w:rPr>
          <w:rFonts w:ascii="Palatino Linotype" w:hAnsi="Palatino Linotype" w:cs="Times New Roman"/>
          <w:b/>
          <w:lang w:val="es-US"/>
        </w:rPr>
      </w:pPr>
      <w:r w:rsidRPr="008F5F3E">
        <w:rPr>
          <w:rFonts w:ascii="Palatino Linotype" w:hAnsi="Palatino Linotype" w:cs="Times New Roman"/>
          <w:b/>
          <w:lang w:val="es-US"/>
        </w:rPr>
        <w:t xml:space="preserve">La Alcaldesa </w:t>
      </w:r>
      <w:proofErr w:type="spellStart"/>
      <w:r w:rsidRPr="008F5F3E">
        <w:rPr>
          <w:rFonts w:ascii="Palatino Linotype" w:hAnsi="Palatino Linotype" w:cs="Times New Roman"/>
          <w:b/>
          <w:lang w:val="es-US"/>
        </w:rPr>
        <w:t>Bowser</w:t>
      </w:r>
      <w:proofErr w:type="spellEnd"/>
      <w:r w:rsidRPr="008F5F3E">
        <w:rPr>
          <w:rFonts w:ascii="Palatino Linotype" w:hAnsi="Palatino Linotype" w:cs="Times New Roman"/>
          <w:b/>
          <w:lang w:val="es-US"/>
        </w:rPr>
        <w:t xml:space="preserve"> Anu</w:t>
      </w:r>
      <w:r w:rsidR="00B22BB6" w:rsidRPr="008F5F3E">
        <w:rPr>
          <w:rFonts w:ascii="Palatino Linotype" w:hAnsi="Palatino Linotype" w:cs="Times New Roman"/>
          <w:b/>
          <w:lang w:val="es-US"/>
        </w:rPr>
        <w:t>ncia 10 Subsidios Adicionales de</w:t>
      </w:r>
      <w:r w:rsidRPr="008F5F3E">
        <w:rPr>
          <w:rFonts w:ascii="Palatino Linotype" w:hAnsi="Palatino Linotype" w:cs="Times New Roman"/>
          <w:b/>
          <w:lang w:val="es-US"/>
        </w:rPr>
        <w:t xml:space="preserve"> Servicios Legales de Justicia para Inmigrantes </w:t>
      </w:r>
    </w:p>
    <w:p w:rsidR="00296389" w:rsidRPr="008F5F3E" w:rsidRDefault="00296389">
      <w:pPr>
        <w:rPr>
          <w:rFonts w:ascii="Palatino Linotype" w:hAnsi="Palatino Linotype" w:cs="Times New Roman"/>
          <w:lang w:val="es-US"/>
        </w:rPr>
      </w:pPr>
      <w:r w:rsidRPr="008F5F3E">
        <w:rPr>
          <w:rFonts w:ascii="Palatino Linotype" w:hAnsi="Palatino Linotype" w:cs="Times New Roman"/>
          <w:lang w:val="es-US"/>
        </w:rPr>
        <w:t>Miércoles, 27 de septiembre de</w:t>
      </w:r>
      <w:r w:rsidR="003A6387" w:rsidRPr="008F5F3E">
        <w:rPr>
          <w:rFonts w:ascii="Palatino Linotype" w:hAnsi="Palatino Linotype" w:cs="Times New Roman"/>
          <w:lang w:val="es-US"/>
        </w:rPr>
        <w:t>l</w:t>
      </w:r>
      <w:r w:rsidRPr="008F5F3E">
        <w:rPr>
          <w:rFonts w:ascii="Palatino Linotype" w:hAnsi="Palatino Linotype" w:cs="Times New Roman"/>
          <w:lang w:val="es-US"/>
        </w:rPr>
        <w:t xml:space="preserve"> 2017</w:t>
      </w:r>
    </w:p>
    <w:p w:rsidR="00296389" w:rsidRPr="008F5F3E" w:rsidRDefault="00296389" w:rsidP="00CD446E">
      <w:pPr>
        <w:jc w:val="both"/>
        <w:rPr>
          <w:rFonts w:ascii="Palatino Linotype" w:hAnsi="Palatino Linotype" w:cs="Times New Roman"/>
          <w:lang w:val="es-US"/>
        </w:rPr>
      </w:pPr>
      <w:r w:rsidRPr="008F5F3E">
        <w:rPr>
          <w:rFonts w:ascii="Palatino Linotype" w:hAnsi="Palatino Linotype" w:cs="Times New Roman"/>
          <w:b/>
          <w:lang w:val="es-US"/>
        </w:rPr>
        <w:t>(WASHINGTON, DC)</w:t>
      </w:r>
      <w:r w:rsidRPr="008F5F3E">
        <w:rPr>
          <w:rFonts w:ascii="Palatino Linotype" w:hAnsi="Palatino Linotype" w:cs="Times New Roman"/>
          <w:lang w:val="es-US"/>
        </w:rPr>
        <w:t xml:space="preserve"> - Hoy, la Alcaldesa </w:t>
      </w:r>
      <w:proofErr w:type="spellStart"/>
      <w:r w:rsidRPr="008F5F3E">
        <w:rPr>
          <w:rFonts w:ascii="Palatino Linotype" w:hAnsi="Palatino Linotype" w:cs="Times New Roman"/>
          <w:lang w:val="es-US"/>
        </w:rPr>
        <w:t>Bowser</w:t>
      </w:r>
      <w:proofErr w:type="spellEnd"/>
      <w:r w:rsidRPr="008F5F3E">
        <w:rPr>
          <w:rFonts w:ascii="Palatino Linotype" w:hAnsi="Palatino Linotype" w:cs="Times New Roman"/>
          <w:lang w:val="es-US"/>
        </w:rPr>
        <w:t xml:space="preserve"> anunció que el Gobierno de DC proporcionará fondos </w:t>
      </w:r>
      <w:r w:rsidR="003A6387" w:rsidRPr="008F5F3E">
        <w:rPr>
          <w:rFonts w:ascii="Palatino Linotype" w:hAnsi="Palatino Linotype" w:cs="Times New Roman"/>
          <w:lang w:val="es-US"/>
        </w:rPr>
        <w:t xml:space="preserve">para la </w:t>
      </w:r>
      <w:r w:rsidRPr="008F5F3E">
        <w:rPr>
          <w:rFonts w:ascii="Palatino Linotype" w:hAnsi="Palatino Linotype" w:cs="Times New Roman"/>
          <w:lang w:val="es-US"/>
        </w:rPr>
        <w:t>Subvención de Servicios Legales para Inmigrantes (IJLS) a 10 organizaciones que ofrecen servicios legales en Washington, D</w:t>
      </w:r>
      <w:r w:rsidR="003A6387" w:rsidRPr="008F5F3E">
        <w:rPr>
          <w:rFonts w:ascii="Palatino Linotype" w:hAnsi="Palatino Linotype" w:cs="Times New Roman"/>
          <w:lang w:val="es-US"/>
        </w:rPr>
        <w:t xml:space="preserve">C. Esta subvención proporciona </w:t>
      </w:r>
      <w:r w:rsidRPr="008F5F3E">
        <w:rPr>
          <w:rFonts w:ascii="Palatino Linotype" w:hAnsi="Palatino Linotype" w:cs="Times New Roman"/>
          <w:lang w:val="es-US"/>
        </w:rPr>
        <w:t xml:space="preserve"> 500,000 </w:t>
      </w:r>
      <w:r w:rsidR="003A6387" w:rsidRPr="008F5F3E">
        <w:rPr>
          <w:rFonts w:ascii="Palatino Linotype" w:hAnsi="Palatino Linotype" w:cs="Times New Roman"/>
          <w:lang w:val="es-US"/>
        </w:rPr>
        <w:t xml:space="preserve">dólares </w:t>
      </w:r>
      <w:r w:rsidRPr="008F5F3E">
        <w:rPr>
          <w:rFonts w:ascii="Palatino Linotype" w:hAnsi="Palatino Linotype" w:cs="Times New Roman"/>
          <w:lang w:val="es-US"/>
        </w:rPr>
        <w:t>adicionales a organizaciones comunitarias, bufetes de abogados y asociaciones que trabajan legalmente para inmi</w:t>
      </w:r>
      <w:r w:rsidR="0020211A" w:rsidRPr="008F5F3E">
        <w:rPr>
          <w:rFonts w:ascii="Palatino Linotype" w:hAnsi="Palatino Linotype" w:cs="Times New Roman"/>
          <w:lang w:val="es-US"/>
        </w:rPr>
        <w:t>grantes en la capital del país.</w:t>
      </w:r>
    </w:p>
    <w:p w:rsidR="00296389" w:rsidRPr="008F5F3E" w:rsidRDefault="00296389" w:rsidP="00CD446E">
      <w:pPr>
        <w:jc w:val="both"/>
        <w:rPr>
          <w:rFonts w:ascii="Palatino Linotype" w:hAnsi="Palatino Linotype" w:cs="Times New Roman"/>
          <w:lang w:val="es-US"/>
        </w:rPr>
      </w:pPr>
      <w:r w:rsidRPr="008F5F3E">
        <w:rPr>
          <w:rFonts w:ascii="Palatino Linotype" w:hAnsi="Palatino Linotype" w:cs="Times New Roman"/>
          <w:lang w:val="es-US"/>
        </w:rPr>
        <w:t xml:space="preserve">"En Washington, DC, acogemos y celebramos nuestra diversidad y nos esforzamos por ser más inclusivos", </w:t>
      </w:r>
      <w:r w:rsidR="003D1090" w:rsidRPr="008F5F3E">
        <w:rPr>
          <w:rFonts w:ascii="Palatino Linotype" w:hAnsi="Palatino Linotype" w:cs="Times New Roman"/>
          <w:lang w:val="es-US"/>
        </w:rPr>
        <w:t>dijo la</w:t>
      </w:r>
      <w:r w:rsidRPr="008F5F3E">
        <w:rPr>
          <w:rFonts w:ascii="Palatino Linotype" w:hAnsi="Palatino Linotype" w:cs="Times New Roman"/>
          <w:lang w:val="es-US"/>
        </w:rPr>
        <w:t xml:space="preserve"> alcalde</w:t>
      </w:r>
      <w:r w:rsidR="003D1090" w:rsidRPr="008F5F3E">
        <w:rPr>
          <w:rFonts w:ascii="Palatino Linotype" w:hAnsi="Palatino Linotype" w:cs="Times New Roman"/>
          <w:lang w:val="es-US"/>
        </w:rPr>
        <w:t>sa</w:t>
      </w:r>
      <w:r w:rsidRPr="008F5F3E">
        <w:rPr>
          <w:rFonts w:ascii="Palatino Linotype" w:hAnsi="Palatino Linotype" w:cs="Times New Roman"/>
          <w:lang w:val="es-US"/>
        </w:rPr>
        <w:t xml:space="preserve"> </w:t>
      </w:r>
      <w:proofErr w:type="spellStart"/>
      <w:r w:rsidRPr="008F5F3E">
        <w:rPr>
          <w:rFonts w:ascii="Palatino Linotype" w:hAnsi="Palatino Linotype" w:cs="Times New Roman"/>
          <w:lang w:val="es-US"/>
        </w:rPr>
        <w:t>Bowser</w:t>
      </w:r>
      <w:proofErr w:type="spellEnd"/>
      <w:r w:rsidRPr="008F5F3E">
        <w:rPr>
          <w:rFonts w:ascii="Palatino Linotype" w:hAnsi="Palatino Linotype" w:cs="Times New Roman"/>
          <w:lang w:val="es-US"/>
        </w:rPr>
        <w:t>. "A través del programa de subsidios de Servicios Legales de</w:t>
      </w:r>
      <w:r w:rsidR="003A6387" w:rsidRPr="008F5F3E">
        <w:rPr>
          <w:rFonts w:ascii="Palatino Linotype" w:hAnsi="Palatino Linotype" w:cs="Times New Roman"/>
          <w:lang w:val="es-US"/>
        </w:rPr>
        <w:t xml:space="preserve"> Justicia para </w:t>
      </w:r>
      <w:r w:rsidRPr="008F5F3E">
        <w:rPr>
          <w:rFonts w:ascii="Palatino Linotype" w:hAnsi="Palatino Linotype" w:cs="Times New Roman"/>
          <w:lang w:val="es-US"/>
        </w:rPr>
        <w:t xml:space="preserve"> Inmigrantes, seguiremos asegurándonos de que nuestras comunidades de inmigrantes tengan los recursos, las herramie</w:t>
      </w:r>
      <w:r w:rsidR="0020211A" w:rsidRPr="008F5F3E">
        <w:rPr>
          <w:rFonts w:ascii="Palatino Linotype" w:hAnsi="Palatino Linotype" w:cs="Times New Roman"/>
          <w:lang w:val="es-US"/>
        </w:rPr>
        <w:t>ntas y el apoyo que necesitan".</w:t>
      </w:r>
    </w:p>
    <w:p w:rsidR="00296389" w:rsidRPr="008F5F3E" w:rsidRDefault="00296389" w:rsidP="00296389">
      <w:pPr>
        <w:rPr>
          <w:rFonts w:ascii="Palatino Linotype" w:hAnsi="Palatino Linotype" w:cs="Times New Roman"/>
          <w:lang w:val="es-US"/>
        </w:rPr>
      </w:pPr>
      <w:r w:rsidRPr="008F5F3E">
        <w:rPr>
          <w:rFonts w:ascii="Palatino Linotype" w:hAnsi="Palatino Linotype" w:cs="Times New Roman"/>
          <w:lang w:val="es-US"/>
        </w:rPr>
        <w:t>Las siguientes organizaci</w:t>
      </w:r>
      <w:r w:rsidR="0020211A" w:rsidRPr="008F5F3E">
        <w:rPr>
          <w:rFonts w:ascii="Palatino Linotype" w:hAnsi="Palatino Linotype" w:cs="Times New Roman"/>
          <w:lang w:val="es-US"/>
        </w:rPr>
        <w:t>ones recibirán fondos:</w:t>
      </w:r>
    </w:p>
    <w:p w:rsidR="0020211A" w:rsidRPr="008F5F3E" w:rsidRDefault="0020211A" w:rsidP="0020211A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</w:rPr>
      </w:pPr>
      <w:r w:rsidRPr="008F5F3E">
        <w:rPr>
          <w:rFonts w:ascii="Palatino Linotype" w:hAnsi="Palatino Linotype" w:cs="Times New Roman"/>
        </w:rPr>
        <w:t>AYUDA</w:t>
      </w:r>
    </w:p>
    <w:p w:rsidR="0020211A" w:rsidRPr="008F5F3E" w:rsidRDefault="0020211A" w:rsidP="0020211A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</w:rPr>
      </w:pPr>
      <w:r w:rsidRPr="008F5F3E">
        <w:rPr>
          <w:rFonts w:ascii="Palatino Linotype" w:hAnsi="Palatino Linotype" w:cs="Times New Roman"/>
        </w:rPr>
        <w:t>Catholic Charities of the Archdiocese of Washington, Inc.</w:t>
      </w:r>
    </w:p>
    <w:p w:rsidR="0020211A" w:rsidRPr="008F5F3E" w:rsidRDefault="0020211A" w:rsidP="0020211A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</w:rPr>
      </w:pPr>
      <w:r w:rsidRPr="008F5F3E">
        <w:rPr>
          <w:rFonts w:ascii="Palatino Linotype" w:hAnsi="Palatino Linotype" w:cs="Times New Roman"/>
        </w:rPr>
        <w:t>Latin American Youth Center</w:t>
      </w:r>
    </w:p>
    <w:p w:rsidR="0020211A" w:rsidRPr="008F5F3E" w:rsidRDefault="0020211A" w:rsidP="0020211A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</w:rPr>
      </w:pPr>
      <w:r w:rsidRPr="008F5F3E">
        <w:rPr>
          <w:rFonts w:ascii="Palatino Linotype" w:hAnsi="Palatino Linotype" w:cs="Times New Roman"/>
        </w:rPr>
        <w:t>Torture Abolition and Survivors Support Coalition International</w:t>
      </w:r>
    </w:p>
    <w:p w:rsidR="0020211A" w:rsidRPr="008F5F3E" w:rsidRDefault="0020211A" w:rsidP="0020211A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</w:rPr>
      </w:pPr>
      <w:r w:rsidRPr="008F5F3E">
        <w:rPr>
          <w:rFonts w:ascii="Palatino Linotype" w:hAnsi="Palatino Linotype" w:cs="Times New Roman"/>
        </w:rPr>
        <w:t>Whitman-Walker Health</w:t>
      </w:r>
    </w:p>
    <w:p w:rsidR="0020211A" w:rsidRPr="008F5F3E" w:rsidRDefault="0020211A" w:rsidP="0020211A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</w:rPr>
      </w:pPr>
      <w:r w:rsidRPr="008F5F3E">
        <w:rPr>
          <w:rFonts w:ascii="Palatino Linotype" w:hAnsi="Palatino Linotype" w:cs="Times New Roman"/>
        </w:rPr>
        <w:t>African Communities Together</w:t>
      </w:r>
    </w:p>
    <w:p w:rsidR="0020211A" w:rsidRPr="008F5F3E" w:rsidRDefault="0020211A" w:rsidP="0020211A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lang w:val="es-US"/>
        </w:rPr>
      </w:pPr>
      <w:r w:rsidRPr="008F5F3E">
        <w:rPr>
          <w:rFonts w:ascii="Palatino Linotype" w:hAnsi="Palatino Linotype" w:cs="Times New Roman"/>
          <w:lang w:val="es-US"/>
        </w:rPr>
        <w:t>KIND, Inc.</w:t>
      </w:r>
    </w:p>
    <w:p w:rsidR="00296389" w:rsidRPr="008F5F3E" w:rsidRDefault="00296389" w:rsidP="0020211A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lang w:val="es-US"/>
        </w:rPr>
      </w:pPr>
      <w:proofErr w:type="spellStart"/>
      <w:r w:rsidRPr="008F5F3E">
        <w:rPr>
          <w:rFonts w:ascii="Palatino Linotype" w:hAnsi="Palatino Linotype" w:cs="Times New Roman"/>
          <w:lang w:val="es-US"/>
        </w:rPr>
        <w:t>Public</w:t>
      </w:r>
      <w:proofErr w:type="spellEnd"/>
      <w:r w:rsidRPr="008F5F3E">
        <w:rPr>
          <w:rFonts w:ascii="Palatino Linotype" w:hAnsi="Palatino Linotype" w:cs="Times New Roman"/>
          <w:lang w:val="es-US"/>
        </w:rPr>
        <w:t xml:space="preserve"> </w:t>
      </w:r>
      <w:proofErr w:type="spellStart"/>
      <w:r w:rsidRPr="008F5F3E">
        <w:rPr>
          <w:rFonts w:ascii="Palatino Linotype" w:hAnsi="Palatino Linotype" w:cs="Times New Roman"/>
          <w:lang w:val="es-US"/>
        </w:rPr>
        <w:t>Charter</w:t>
      </w:r>
      <w:proofErr w:type="spellEnd"/>
      <w:r w:rsidRPr="008F5F3E">
        <w:rPr>
          <w:rFonts w:ascii="Palatino Linotype" w:hAnsi="Palatino Linotype" w:cs="Times New Roman"/>
          <w:lang w:val="es-US"/>
        </w:rPr>
        <w:t xml:space="preserve"> </w:t>
      </w:r>
      <w:proofErr w:type="spellStart"/>
      <w:r w:rsidRPr="008F5F3E">
        <w:rPr>
          <w:rFonts w:ascii="Palatino Linotype" w:hAnsi="Palatino Linotype" w:cs="Times New Roman"/>
          <w:lang w:val="es-US"/>
        </w:rPr>
        <w:t>School</w:t>
      </w:r>
      <w:proofErr w:type="spellEnd"/>
      <w:r w:rsidRPr="008F5F3E">
        <w:rPr>
          <w:rFonts w:ascii="Palatino Linotype" w:hAnsi="Palatino Linotype" w:cs="Times New Roman"/>
          <w:lang w:val="es-US"/>
        </w:rPr>
        <w:t xml:space="preserve">, que trabajará en asociación con Julia M. Toro </w:t>
      </w:r>
      <w:proofErr w:type="spellStart"/>
      <w:r w:rsidRPr="008F5F3E">
        <w:rPr>
          <w:rFonts w:ascii="Palatino Linotype" w:hAnsi="Palatino Linotype" w:cs="Times New Roman"/>
          <w:lang w:val="es-US"/>
        </w:rPr>
        <w:t>Law</w:t>
      </w:r>
      <w:proofErr w:type="spellEnd"/>
      <w:r w:rsidRPr="008F5F3E">
        <w:rPr>
          <w:rFonts w:ascii="Palatino Linotype" w:hAnsi="Palatino Linotype" w:cs="Times New Roman"/>
          <w:lang w:val="es-US"/>
        </w:rPr>
        <w:t xml:space="preserve"> </w:t>
      </w:r>
      <w:proofErr w:type="spellStart"/>
      <w:r w:rsidRPr="008F5F3E">
        <w:rPr>
          <w:rFonts w:ascii="Palatino Linotype" w:hAnsi="Palatino Linotype" w:cs="Times New Roman"/>
          <w:lang w:val="es-US"/>
        </w:rPr>
        <w:t>Firm</w:t>
      </w:r>
      <w:proofErr w:type="spellEnd"/>
      <w:r w:rsidRPr="008F5F3E">
        <w:rPr>
          <w:rFonts w:ascii="Palatino Linotype" w:hAnsi="Palatino Linotype" w:cs="Times New Roman"/>
          <w:lang w:val="es-US"/>
        </w:rPr>
        <w:t>, PLLC</w:t>
      </w:r>
    </w:p>
    <w:p w:rsidR="00296389" w:rsidRPr="008F5F3E" w:rsidRDefault="008F5F3E" w:rsidP="0020211A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lang w:val="es-US"/>
        </w:rPr>
      </w:pPr>
      <w:r w:rsidRPr="008F5F3E">
        <w:rPr>
          <w:rFonts w:ascii="Palatino Linotype" w:hAnsi="Palatino Linotype" w:cs="Times New Roman"/>
        </w:rPr>
        <w:t>Asian/Pacific Island Dom</w:t>
      </w:r>
      <w:r>
        <w:rPr>
          <w:rFonts w:ascii="Palatino Linotype" w:hAnsi="Palatino Linotype" w:cs="Times New Roman"/>
        </w:rPr>
        <w:t>estic Violence Resource Project</w:t>
      </w:r>
      <w:r w:rsidR="00296389" w:rsidRPr="008F5F3E">
        <w:rPr>
          <w:rFonts w:ascii="Palatino Linotype" w:hAnsi="Palatino Linotype" w:cs="Times New Roman"/>
          <w:lang w:val="es-US"/>
        </w:rPr>
        <w:t xml:space="preserve">, que trabajará en asociación con </w:t>
      </w:r>
      <w:proofErr w:type="spellStart"/>
      <w:r w:rsidR="0020211A" w:rsidRPr="008F5F3E">
        <w:rPr>
          <w:rFonts w:ascii="Palatino Linotype" w:hAnsi="Palatino Linotype" w:cs="Times New Roman"/>
          <w:lang w:val="es-US"/>
        </w:rPr>
        <w:t>Libraries</w:t>
      </w:r>
      <w:proofErr w:type="spellEnd"/>
      <w:r w:rsidR="0020211A" w:rsidRPr="008F5F3E">
        <w:rPr>
          <w:rFonts w:ascii="Palatino Linotype" w:hAnsi="Palatino Linotype" w:cs="Times New Roman"/>
          <w:lang w:val="es-US"/>
        </w:rPr>
        <w:t xml:space="preserve"> </w:t>
      </w:r>
      <w:proofErr w:type="spellStart"/>
      <w:r w:rsidR="0020211A" w:rsidRPr="008F5F3E">
        <w:rPr>
          <w:rFonts w:ascii="Palatino Linotype" w:hAnsi="Palatino Linotype" w:cs="Times New Roman"/>
          <w:lang w:val="es-US"/>
        </w:rPr>
        <w:t>Without</w:t>
      </w:r>
      <w:proofErr w:type="spellEnd"/>
      <w:r w:rsidR="0020211A" w:rsidRPr="008F5F3E">
        <w:rPr>
          <w:rFonts w:ascii="Palatino Linotype" w:hAnsi="Palatino Linotype" w:cs="Times New Roman"/>
          <w:lang w:val="es-US"/>
        </w:rPr>
        <w:t xml:space="preserve"> Borders</w:t>
      </w:r>
    </w:p>
    <w:p w:rsidR="00296389" w:rsidRPr="008F5F3E" w:rsidRDefault="00296389" w:rsidP="0020211A">
      <w:pPr>
        <w:pStyle w:val="ListParagraph"/>
        <w:numPr>
          <w:ilvl w:val="0"/>
          <w:numId w:val="2"/>
        </w:numPr>
        <w:rPr>
          <w:rFonts w:ascii="Palatino Linotype" w:hAnsi="Palatino Linotype" w:cs="Times New Roman"/>
          <w:lang w:val="es-US"/>
        </w:rPr>
      </w:pPr>
      <w:r w:rsidRPr="008F5F3E">
        <w:rPr>
          <w:rFonts w:ascii="Palatino Linotype" w:hAnsi="Palatino Linotype" w:cs="Times New Roman"/>
          <w:lang w:val="es-US"/>
        </w:rPr>
        <w:t xml:space="preserve">DC </w:t>
      </w:r>
      <w:proofErr w:type="spellStart"/>
      <w:r w:rsidRPr="008F5F3E">
        <w:rPr>
          <w:rFonts w:ascii="Palatino Linotype" w:hAnsi="Palatino Linotype" w:cs="Times New Roman"/>
          <w:lang w:val="es-US"/>
        </w:rPr>
        <w:t>Affordable</w:t>
      </w:r>
      <w:proofErr w:type="spellEnd"/>
      <w:r w:rsidRPr="008F5F3E">
        <w:rPr>
          <w:rFonts w:ascii="Palatino Linotype" w:hAnsi="Palatino Linotype" w:cs="Times New Roman"/>
          <w:lang w:val="es-US"/>
        </w:rPr>
        <w:t xml:space="preserve"> </w:t>
      </w:r>
      <w:proofErr w:type="spellStart"/>
      <w:r w:rsidRPr="008F5F3E">
        <w:rPr>
          <w:rFonts w:ascii="Palatino Linotype" w:hAnsi="Palatino Linotype" w:cs="Times New Roman"/>
          <w:lang w:val="es-US"/>
        </w:rPr>
        <w:t>Law</w:t>
      </w:r>
      <w:proofErr w:type="spellEnd"/>
      <w:r w:rsidRPr="008F5F3E">
        <w:rPr>
          <w:rFonts w:ascii="Palatino Linotype" w:hAnsi="Palatino Linotype" w:cs="Times New Roman"/>
          <w:lang w:val="es-US"/>
        </w:rPr>
        <w:t xml:space="preserve"> </w:t>
      </w:r>
      <w:proofErr w:type="spellStart"/>
      <w:r w:rsidRPr="008F5F3E">
        <w:rPr>
          <w:rFonts w:ascii="Palatino Linotype" w:hAnsi="Palatino Linotype" w:cs="Times New Roman"/>
          <w:lang w:val="es-US"/>
        </w:rPr>
        <w:t>Firm</w:t>
      </w:r>
      <w:proofErr w:type="spellEnd"/>
      <w:r w:rsidRPr="008F5F3E">
        <w:rPr>
          <w:rFonts w:ascii="Palatino Linotype" w:hAnsi="Palatino Linotype" w:cs="Times New Roman"/>
          <w:lang w:val="es-US"/>
        </w:rPr>
        <w:t xml:space="preserve"> D.C. </w:t>
      </w:r>
      <w:proofErr w:type="spellStart"/>
      <w:r w:rsidR="0020211A" w:rsidRPr="008F5F3E">
        <w:rPr>
          <w:rFonts w:ascii="Palatino Linotype" w:hAnsi="Palatino Linotype" w:cs="Times New Roman"/>
          <w:lang w:val="es-US"/>
        </w:rPr>
        <w:t>Immigrants</w:t>
      </w:r>
      <w:proofErr w:type="spellEnd"/>
      <w:r w:rsidR="0020211A" w:rsidRPr="008F5F3E">
        <w:rPr>
          <w:rFonts w:ascii="Palatino Linotype" w:hAnsi="Palatino Linotype" w:cs="Times New Roman"/>
          <w:lang w:val="es-US"/>
        </w:rPr>
        <w:t xml:space="preserve">’ </w:t>
      </w:r>
      <w:proofErr w:type="spellStart"/>
      <w:r w:rsidR="0020211A" w:rsidRPr="008F5F3E">
        <w:rPr>
          <w:rFonts w:ascii="Palatino Linotype" w:hAnsi="Palatino Linotype" w:cs="Times New Roman"/>
          <w:lang w:val="es-US"/>
        </w:rPr>
        <w:t>Rights</w:t>
      </w:r>
      <w:proofErr w:type="spellEnd"/>
      <w:r w:rsidR="0020211A" w:rsidRPr="008F5F3E">
        <w:rPr>
          <w:rFonts w:ascii="Palatino Linotype" w:hAnsi="Palatino Linotype" w:cs="Times New Roman"/>
          <w:lang w:val="es-US"/>
        </w:rPr>
        <w:t xml:space="preserve"> Project</w:t>
      </w:r>
      <w:r w:rsidRPr="008F5F3E">
        <w:rPr>
          <w:rFonts w:ascii="Palatino Linotype" w:hAnsi="Palatino Linotype" w:cs="Times New Roman"/>
          <w:lang w:val="es-US"/>
        </w:rPr>
        <w:t>, que trabajará en asociación con CARACEN</w:t>
      </w:r>
    </w:p>
    <w:p w:rsidR="00E03DA1" w:rsidRDefault="00296389" w:rsidP="00296389">
      <w:pPr>
        <w:rPr>
          <w:rFonts w:ascii="Palatino Linotype" w:hAnsi="Palatino Linotype" w:cs="Times New Roman"/>
          <w:lang w:val="es-US"/>
        </w:rPr>
      </w:pPr>
      <w:r w:rsidRPr="008F5F3E">
        <w:rPr>
          <w:rFonts w:ascii="Palatino Linotype" w:hAnsi="Palatino Linotype" w:cs="Times New Roman"/>
          <w:lang w:val="es-US"/>
        </w:rPr>
        <w:t xml:space="preserve">Las subvenciones de IJLS respaldarán una variedad de proyectos. </w:t>
      </w:r>
    </w:p>
    <w:p w:rsidR="00296389" w:rsidRPr="008F5F3E" w:rsidRDefault="00296389" w:rsidP="00296389">
      <w:pPr>
        <w:rPr>
          <w:rFonts w:ascii="Palatino Linotype" w:hAnsi="Palatino Linotype" w:cs="Times New Roman"/>
          <w:lang w:val="es-US"/>
        </w:rPr>
      </w:pPr>
      <w:r w:rsidRPr="008F5F3E">
        <w:rPr>
          <w:rFonts w:ascii="Palatino Linotype" w:hAnsi="Palatino Linotype" w:cs="Times New Roman"/>
          <w:lang w:val="es-US"/>
        </w:rPr>
        <w:t>L</w:t>
      </w:r>
      <w:r w:rsidR="0020211A" w:rsidRPr="008F5F3E">
        <w:rPr>
          <w:rFonts w:ascii="Palatino Linotype" w:hAnsi="Palatino Linotype" w:cs="Times New Roman"/>
          <w:lang w:val="es-US"/>
        </w:rPr>
        <w:t>os proyectos actuales incluyen:</w:t>
      </w:r>
    </w:p>
    <w:p w:rsidR="00296389" w:rsidRPr="008F5F3E" w:rsidRDefault="00E03DA1" w:rsidP="0020211A">
      <w:pPr>
        <w:pStyle w:val="ListParagraph"/>
        <w:numPr>
          <w:ilvl w:val="0"/>
          <w:numId w:val="3"/>
        </w:numPr>
        <w:rPr>
          <w:rFonts w:ascii="Palatino Linotype" w:hAnsi="Palatino Linotype" w:cs="Times New Roman"/>
          <w:lang w:val="es-US"/>
        </w:rPr>
      </w:pPr>
      <w:r>
        <w:rPr>
          <w:rFonts w:ascii="Palatino Linotype" w:hAnsi="Palatino Linotype" w:cs="Times New Roman"/>
          <w:lang w:val="es-US"/>
        </w:rPr>
        <w:t>P</w:t>
      </w:r>
      <w:r w:rsidR="003A6387" w:rsidRPr="008F5F3E">
        <w:rPr>
          <w:rFonts w:ascii="Palatino Linotype" w:hAnsi="Palatino Linotype" w:cs="Times New Roman"/>
          <w:lang w:val="es-US"/>
        </w:rPr>
        <w:t>roporcionar</w:t>
      </w:r>
      <w:r w:rsidR="00296389" w:rsidRPr="008F5F3E">
        <w:rPr>
          <w:rFonts w:ascii="Palatino Linotype" w:hAnsi="Palatino Linotype" w:cs="Times New Roman"/>
          <w:lang w:val="es-US"/>
        </w:rPr>
        <w:t xml:space="preserve"> presentaciones de Conozca sus derechos en escuelas, centros comunitarios e instituciones religiosas que prestan servicios a varias comunidades en todo DC;</w:t>
      </w:r>
    </w:p>
    <w:p w:rsidR="00296389" w:rsidRPr="008F5F3E" w:rsidRDefault="00E03DA1" w:rsidP="0020211A">
      <w:pPr>
        <w:pStyle w:val="ListParagraph"/>
        <w:numPr>
          <w:ilvl w:val="0"/>
          <w:numId w:val="3"/>
        </w:numPr>
        <w:rPr>
          <w:rFonts w:ascii="Palatino Linotype" w:hAnsi="Palatino Linotype" w:cs="Times New Roman"/>
          <w:lang w:val="es-US"/>
        </w:rPr>
      </w:pPr>
      <w:r>
        <w:rPr>
          <w:rFonts w:ascii="Palatino Linotype" w:hAnsi="Palatino Linotype" w:cs="Times New Roman"/>
          <w:lang w:val="es-US"/>
        </w:rPr>
        <w:lastRenderedPageBreak/>
        <w:t>P</w:t>
      </w:r>
      <w:r w:rsidR="00296389" w:rsidRPr="008F5F3E">
        <w:rPr>
          <w:rFonts w:ascii="Palatino Linotype" w:hAnsi="Palatino Linotype" w:cs="Times New Roman"/>
          <w:lang w:val="es-US"/>
        </w:rPr>
        <w:t xml:space="preserve">resentar solicitudes de asilo para </w:t>
      </w:r>
      <w:r w:rsidR="003A6387" w:rsidRPr="008F5F3E">
        <w:rPr>
          <w:rFonts w:ascii="Palatino Linotype" w:hAnsi="Palatino Linotype" w:cs="Times New Roman"/>
          <w:lang w:val="es-US"/>
        </w:rPr>
        <w:t>sobrevivientes de torturas,</w:t>
      </w:r>
      <w:r w:rsidR="00296389" w:rsidRPr="008F5F3E">
        <w:rPr>
          <w:rFonts w:ascii="Palatino Linotype" w:hAnsi="Palatino Linotype" w:cs="Times New Roman"/>
          <w:lang w:val="es-US"/>
        </w:rPr>
        <w:t xml:space="preserve"> lesbianas, </w:t>
      </w:r>
      <w:r w:rsidR="003A6387" w:rsidRPr="008F5F3E">
        <w:rPr>
          <w:rFonts w:ascii="Palatino Linotype" w:hAnsi="Palatino Linotype" w:cs="Times New Roman"/>
          <w:lang w:val="es-US"/>
        </w:rPr>
        <w:t>homosexuales</w:t>
      </w:r>
      <w:r w:rsidR="00296389" w:rsidRPr="008F5F3E">
        <w:rPr>
          <w:rFonts w:ascii="Palatino Linotype" w:hAnsi="Palatino Linotype" w:cs="Times New Roman"/>
          <w:lang w:val="es-US"/>
        </w:rPr>
        <w:t xml:space="preserve"> y </w:t>
      </w:r>
      <w:r w:rsidR="003A6387" w:rsidRPr="008F5F3E">
        <w:rPr>
          <w:rFonts w:ascii="Palatino Linotype" w:hAnsi="Palatino Linotype" w:cs="Times New Roman"/>
          <w:lang w:val="es-US"/>
        </w:rPr>
        <w:t xml:space="preserve">transexuales que temen </w:t>
      </w:r>
      <w:r w:rsidR="00296389" w:rsidRPr="008F5F3E">
        <w:rPr>
          <w:rFonts w:ascii="Palatino Linotype" w:hAnsi="Palatino Linotype" w:cs="Times New Roman"/>
          <w:lang w:val="es-US"/>
        </w:rPr>
        <w:t>persecución en sus países de origen;</w:t>
      </w:r>
    </w:p>
    <w:p w:rsidR="00296389" w:rsidRPr="008F5F3E" w:rsidRDefault="00E03DA1" w:rsidP="00296389">
      <w:pPr>
        <w:pStyle w:val="ListParagraph"/>
        <w:numPr>
          <w:ilvl w:val="0"/>
          <w:numId w:val="3"/>
        </w:numPr>
        <w:rPr>
          <w:rFonts w:ascii="Palatino Linotype" w:hAnsi="Palatino Linotype" w:cs="Times New Roman"/>
          <w:lang w:val="es-US"/>
        </w:rPr>
      </w:pPr>
      <w:r>
        <w:rPr>
          <w:rFonts w:ascii="Palatino Linotype" w:hAnsi="Palatino Linotype" w:cs="Times New Roman"/>
          <w:lang w:val="es-US"/>
        </w:rPr>
        <w:t>A</w:t>
      </w:r>
      <w:bookmarkStart w:id="0" w:name="_GoBack"/>
      <w:bookmarkEnd w:id="0"/>
      <w:r w:rsidR="003D1090" w:rsidRPr="008F5F3E">
        <w:rPr>
          <w:rFonts w:ascii="Palatino Linotype" w:hAnsi="Palatino Linotype" w:cs="Times New Roman"/>
          <w:lang w:val="es-US"/>
        </w:rPr>
        <w:t>yudar a los habitantes</w:t>
      </w:r>
      <w:r w:rsidR="000F0D97" w:rsidRPr="008F5F3E">
        <w:rPr>
          <w:rFonts w:ascii="Palatino Linotype" w:hAnsi="Palatino Linotype" w:cs="Times New Roman"/>
          <w:lang w:val="es-US"/>
        </w:rPr>
        <w:t xml:space="preserve"> de DC a solicitar E</w:t>
      </w:r>
      <w:r w:rsidR="00296389" w:rsidRPr="008F5F3E">
        <w:rPr>
          <w:rFonts w:ascii="Palatino Linotype" w:hAnsi="Palatino Linotype" w:cs="Times New Roman"/>
          <w:lang w:val="es-US"/>
        </w:rPr>
        <w:t>status de Protección Temporal</w:t>
      </w:r>
      <w:r w:rsidR="000F0D97" w:rsidRPr="008F5F3E">
        <w:rPr>
          <w:rFonts w:ascii="Palatino Linotype" w:hAnsi="Palatino Linotype" w:cs="Times New Roman"/>
          <w:lang w:val="es-US"/>
        </w:rPr>
        <w:t xml:space="preserve"> (TPS)</w:t>
      </w:r>
      <w:r w:rsidR="00296389" w:rsidRPr="008F5F3E">
        <w:rPr>
          <w:rFonts w:ascii="Palatino Linotype" w:hAnsi="Palatino Linotype" w:cs="Times New Roman"/>
          <w:lang w:val="es-US"/>
        </w:rPr>
        <w:t xml:space="preserve">, o </w:t>
      </w:r>
      <w:r w:rsidR="000F0D97" w:rsidRPr="008F5F3E">
        <w:rPr>
          <w:rFonts w:ascii="Palatino Linotype" w:hAnsi="Palatino Linotype" w:cs="Times New Roman"/>
          <w:lang w:val="es-US"/>
        </w:rPr>
        <w:t xml:space="preserve">aplicar por </w:t>
      </w:r>
      <w:r w:rsidR="00296389" w:rsidRPr="008F5F3E">
        <w:rPr>
          <w:rFonts w:ascii="Palatino Linotype" w:hAnsi="Palatino Linotype" w:cs="Times New Roman"/>
          <w:lang w:val="es-US"/>
        </w:rPr>
        <w:t xml:space="preserve"> visas </w:t>
      </w:r>
      <w:r w:rsidR="000F0D97" w:rsidRPr="008F5F3E">
        <w:rPr>
          <w:rFonts w:ascii="Palatino Linotype" w:hAnsi="Palatino Linotype" w:cs="Times New Roman"/>
          <w:lang w:val="es-US"/>
        </w:rPr>
        <w:t>que reemplacen</w:t>
      </w:r>
      <w:r w:rsidR="00296389" w:rsidRPr="008F5F3E">
        <w:rPr>
          <w:rFonts w:ascii="Palatino Linotype" w:hAnsi="Palatino Linotype" w:cs="Times New Roman"/>
          <w:lang w:val="es-US"/>
        </w:rPr>
        <w:t xml:space="preserve"> si</w:t>
      </w:r>
      <w:r w:rsidR="000F0D97" w:rsidRPr="008F5F3E">
        <w:rPr>
          <w:rFonts w:ascii="Palatino Linotype" w:hAnsi="Palatino Linotype" w:cs="Times New Roman"/>
          <w:lang w:val="es-US"/>
        </w:rPr>
        <w:t xml:space="preserve"> el</w:t>
      </w:r>
      <w:r w:rsidR="00296389" w:rsidRPr="008F5F3E">
        <w:rPr>
          <w:rFonts w:ascii="Palatino Linotype" w:hAnsi="Palatino Linotype" w:cs="Times New Roman"/>
          <w:lang w:val="es-US"/>
        </w:rPr>
        <w:t xml:space="preserve"> TPS se ve amenazado; y</w:t>
      </w:r>
      <w:r w:rsidR="0020211A" w:rsidRPr="008F5F3E">
        <w:rPr>
          <w:rFonts w:ascii="Palatino Linotype" w:hAnsi="Palatino Linotype" w:cs="Times New Roman"/>
          <w:lang w:val="es-US"/>
        </w:rPr>
        <w:t xml:space="preserve"> </w:t>
      </w:r>
      <w:r w:rsidR="00296389" w:rsidRPr="008F5F3E">
        <w:rPr>
          <w:rFonts w:ascii="Palatino Linotype" w:hAnsi="Palatino Linotype" w:cs="Times New Roman"/>
          <w:lang w:val="es-US"/>
        </w:rPr>
        <w:t>represe</w:t>
      </w:r>
      <w:r w:rsidR="000F0D97" w:rsidRPr="008F5F3E">
        <w:rPr>
          <w:rFonts w:ascii="Palatino Linotype" w:hAnsi="Palatino Linotype" w:cs="Times New Roman"/>
          <w:lang w:val="es-US"/>
        </w:rPr>
        <w:t>ntando a menores no acompañados en los tribunales</w:t>
      </w:r>
    </w:p>
    <w:p w:rsidR="00296389" w:rsidRPr="008F5F3E" w:rsidRDefault="00296389" w:rsidP="00CD446E">
      <w:pPr>
        <w:jc w:val="both"/>
        <w:rPr>
          <w:rFonts w:ascii="Palatino Linotype" w:hAnsi="Palatino Linotype" w:cs="Times New Roman"/>
          <w:lang w:val="es-US"/>
        </w:rPr>
      </w:pPr>
      <w:r w:rsidRPr="008F5F3E">
        <w:rPr>
          <w:rFonts w:ascii="Palatino Linotype" w:hAnsi="Palatino Linotype" w:cs="Times New Roman"/>
          <w:lang w:val="es-US"/>
        </w:rPr>
        <w:t>El programa I</w:t>
      </w:r>
      <w:r w:rsidR="003D1090" w:rsidRPr="008F5F3E">
        <w:rPr>
          <w:rFonts w:ascii="Palatino Linotype" w:hAnsi="Palatino Linotype" w:cs="Times New Roman"/>
          <w:lang w:val="es-US"/>
        </w:rPr>
        <w:t>JLS de la A</w:t>
      </w:r>
      <w:r w:rsidRPr="008F5F3E">
        <w:rPr>
          <w:rFonts w:ascii="Palatino Linotype" w:hAnsi="Palatino Linotype" w:cs="Times New Roman"/>
          <w:lang w:val="es-US"/>
        </w:rPr>
        <w:t>lcalde</w:t>
      </w:r>
      <w:r w:rsidR="003D1090" w:rsidRPr="008F5F3E">
        <w:rPr>
          <w:rFonts w:ascii="Palatino Linotype" w:hAnsi="Palatino Linotype" w:cs="Times New Roman"/>
          <w:lang w:val="es-US"/>
        </w:rPr>
        <w:t>sa</w:t>
      </w:r>
      <w:r w:rsidRPr="008F5F3E">
        <w:rPr>
          <w:rFonts w:ascii="Palatino Linotype" w:hAnsi="Palatino Linotype" w:cs="Times New Roman"/>
          <w:lang w:val="es-US"/>
        </w:rPr>
        <w:t xml:space="preserve"> </w:t>
      </w:r>
      <w:proofErr w:type="spellStart"/>
      <w:r w:rsidRPr="008F5F3E">
        <w:rPr>
          <w:rFonts w:ascii="Palatino Linotype" w:hAnsi="Palatino Linotype" w:cs="Times New Roman"/>
          <w:lang w:val="es-US"/>
        </w:rPr>
        <w:t>Bowser</w:t>
      </w:r>
      <w:proofErr w:type="spellEnd"/>
      <w:r w:rsidRPr="008F5F3E">
        <w:rPr>
          <w:rFonts w:ascii="Palatino Linotype" w:hAnsi="Palatino Linotype" w:cs="Times New Roman"/>
          <w:lang w:val="es-US"/>
        </w:rPr>
        <w:t xml:space="preserve"> es un modelo nacional para proporcionar servicios legales</w:t>
      </w:r>
      <w:r w:rsidR="00420418" w:rsidRPr="008F5F3E">
        <w:rPr>
          <w:rFonts w:ascii="Palatino Linotype" w:hAnsi="Palatino Linotype" w:cs="Times New Roman"/>
          <w:lang w:val="es-US"/>
        </w:rPr>
        <w:t xml:space="preserve"> relacionados con la justicia para</w:t>
      </w:r>
      <w:r w:rsidRPr="008F5F3E">
        <w:rPr>
          <w:rFonts w:ascii="Palatino Linotype" w:hAnsi="Palatino Linotype" w:cs="Times New Roman"/>
          <w:lang w:val="es-US"/>
        </w:rPr>
        <w:t xml:space="preserve"> inmigrantes. El programa tiene un enfoque amplio que abarc</w:t>
      </w:r>
      <w:r w:rsidR="003D1090" w:rsidRPr="008F5F3E">
        <w:rPr>
          <w:rFonts w:ascii="Palatino Linotype" w:hAnsi="Palatino Linotype" w:cs="Times New Roman"/>
          <w:lang w:val="es-US"/>
        </w:rPr>
        <w:t>a a una amplia gama de habitantes</w:t>
      </w:r>
      <w:r w:rsidRPr="008F5F3E">
        <w:rPr>
          <w:rFonts w:ascii="Palatino Linotype" w:hAnsi="Palatino Linotype" w:cs="Times New Roman"/>
          <w:lang w:val="es-US"/>
        </w:rPr>
        <w:t xml:space="preserve"> de Washington: sobrevivientes de tortura</w:t>
      </w:r>
      <w:r w:rsidR="00CD446E" w:rsidRPr="008F5F3E">
        <w:rPr>
          <w:rFonts w:ascii="Palatino Linotype" w:hAnsi="Palatino Linotype" w:cs="Times New Roman"/>
          <w:lang w:val="es-US"/>
        </w:rPr>
        <w:t>s</w:t>
      </w:r>
      <w:r w:rsidRPr="008F5F3E">
        <w:rPr>
          <w:rFonts w:ascii="Palatino Linotype" w:hAnsi="Palatino Linotype" w:cs="Times New Roman"/>
          <w:lang w:val="es-US"/>
        </w:rPr>
        <w:t>, beneficiarios de DACA, menores no acompañados, sobrevivientes de violencia doméstica y otros que desean una oportunidad de</w:t>
      </w:r>
      <w:r w:rsidR="00CD446E" w:rsidRPr="008F5F3E">
        <w:rPr>
          <w:rFonts w:ascii="Palatino Linotype" w:hAnsi="Palatino Linotype" w:cs="Times New Roman"/>
          <w:lang w:val="es-US"/>
        </w:rPr>
        <w:t xml:space="preserve"> convertirse en ciudadanos y cumplir su</w:t>
      </w:r>
      <w:r w:rsidRPr="008F5F3E">
        <w:rPr>
          <w:rFonts w:ascii="Palatino Linotype" w:hAnsi="Palatino Linotype" w:cs="Times New Roman"/>
          <w:lang w:val="es-US"/>
        </w:rPr>
        <w:t xml:space="preserve"> sueño americano.</w:t>
      </w:r>
    </w:p>
    <w:sectPr w:rsidR="00296389" w:rsidRPr="008F5F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B4" w:rsidRDefault="00D742B4" w:rsidP="00296389">
      <w:pPr>
        <w:spacing w:after="0" w:line="240" w:lineRule="auto"/>
      </w:pPr>
      <w:r>
        <w:separator/>
      </w:r>
    </w:p>
  </w:endnote>
  <w:endnote w:type="continuationSeparator" w:id="0">
    <w:p w:rsidR="00D742B4" w:rsidRDefault="00D742B4" w:rsidP="0029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B4" w:rsidRDefault="00D742B4" w:rsidP="00296389">
      <w:pPr>
        <w:spacing w:after="0" w:line="240" w:lineRule="auto"/>
      </w:pPr>
      <w:r>
        <w:separator/>
      </w:r>
    </w:p>
  </w:footnote>
  <w:footnote w:type="continuationSeparator" w:id="0">
    <w:p w:rsidR="00D742B4" w:rsidRDefault="00D742B4" w:rsidP="0029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89" w:rsidRDefault="00296389">
    <w:pPr>
      <w:pStyle w:val="Header"/>
    </w:pPr>
    <w:r>
      <w:rPr>
        <w:noProof/>
      </w:rPr>
      <w:drawing>
        <wp:inline distT="0" distB="0" distL="0" distR="0" wp14:anchorId="0BA48374" wp14:editId="4153A5F3">
          <wp:extent cx="5943600" cy="1033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GOVERNMENT OF THE DISTRICT OF COLUMBIAMAYOR'S OFFICE ON LATINO AFFAI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292"/>
    <w:multiLevelType w:val="hybridMultilevel"/>
    <w:tmpl w:val="19902D9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778E4"/>
    <w:multiLevelType w:val="hybridMultilevel"/>
    <w:tmpl w:val="30F0DAB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13118"/>
    <w:multiLevelType w:val="hybridMultilevel"/>
    <w:tmpl w:val="28C69F5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89"/>
    <w:rsid w:val="000F0D97"/>
    <w:rsid w:val="0020211A"/>
    <w:rsid w:val="00247C60"/>
    <w:rsid w:val="00296389"/>
    <w:rsid w:val="00336B87"/>
    <w:rsid w:val="003A6387"/>
    <w:rsid w:val="003D1090"/>
    <w:rsid w:val="00420418"/>
    <w:rsid w:val="00561A7C"/>
    <w:rsid w:val="00605565"/>
    <w:rsid w:val="008B0857"/>
    <w:rsid w:val="008F5F3E"/>
    <w:rsid w:val="00AB0D74"/>
    <w:rsid w:val="00B22BB6"/>
    <w:rsid w:val="00CA69EE"/>
    <w:rsid w:val="00CD446E"/>
    <w:rsid w:val="00D742B4"/>
    <w:rsid w:val="00E0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8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02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6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8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8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0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10</cp:revision>
  <dcterms:created xsi:type="dcterms:W3CDTF">2018-01-11T20:21:00Z</dcterms:created>
  <dcterms:modified xsi:type="dcterms:W3CDTF">2018-01-12T18:16:00Z</dcterms:modified>
</cp:coreProperties>
</file>